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8CB4" w14:textId="77777777" w:rsidR="00C244CD" w:rsidRDefault="00C244CD" w:rsidP="00C244CD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25E3E25" wp14:editId="1482D94D">
            <wp:simplePos x="0" y="0"/>
            <wp:positionH relativeFrom="column">
              <wp:posOffset>1714500</wp:posOffset>
            </wp:positionH>
            <wp:positionV relativeFrom="paragraph">
              <wp:posOffset>-19050</wp:posOffset>
            </wp:positionV>
            <wp:extent cx="2638425" cy="859316"/>
            <wp:effectExtent l="0" t="0" r="0" b="0"/>
            <wp:wrapNone/>
            <wp:docPr id="79589990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900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5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6D8D1" w14:textId="77777777" w:rsidR="00C244CD" w:rsidRDefault="00C244CD" w:rsidP="00C244CD">
      <w:pPr>
        <w:spacing w:after="0"/>
        <w:jc w:val="center"/>
        <w:rPr>
          <w:b/>
          <w:bCs/>
          <w:sz w:val="28"/>
          <w:szCs w:val="28"/>
        </w:rPr>
      </w:pPr>
    </w:p>
    <w:p w14:paraId="7B68947A" w14:textId="77777777" w:rsidR="00C244CD" w:rsidRDefault="00C244CD" w:rsidP="00C244CD">
      <w:pPr>
        <w:spacing w:after="0"/>
        <w:jc w:val="center"/>
        <w:rPr>
          <w:b/>
          <w:bCs/>
          <w:sz w:val="28"/>
          <w:szCs w:val="28"/>
        </w:rPr>
      </w:pPr>
    </w:p>
    <w:p w14:paraId="76150241" w14:textId="77777777" w:rsidR="00C244CD" w:rsidRDefault="00C244CD" w:rsidP="00C244CD">
      <w:pPr>
        <w:spacing w:after="0"/>
        <w:rPr>
          <w:b/>
          <w:bCs/>
          <w:sz w:val="28"/>
          <w:szCs w:val="28"/>
        </w:rPr>
      </w:pPr>
    </w:p>
    <w:p w14:paraId="1F047439" w14:textId="77777777" w:rsidR="00C244CD" w:rsidRPr="00A54548" w:rsidRDefault="00C244CD" w:rsidP="00C244CD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PENNSY</w:t>
      </w:r>
      <w:r>
        <w:rPr>
          <w:b/>
          <w:bCs/>
          <w:sz w:val="28"/>
          <w:szCs w:val="28"/>
        </w:rPr>
        <w:t>L</w:t>
      </w:r>
      <w:r w:rsidRPr="00A54548">
        <w:rPr>
          <w:b/>
          <w:bCs/>
          <w:sz w:val="28"/>
          <w:szCs w:val="28"/>
        </w:rPr>
        <w:t>VANIA WESTERN UNIVERSITY</w:t>
      </w:r>
    </w:p>
    <w:p w14:paraId="08EB64E2" w14:textId="77777777" w:rsidR="00C244CD" w:rsidRPr="00A54548" w:rsidRDefault="00C244CD" w:rsidP="00C244CD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UNIVERSITY-WIDE CONTRACTUAL COMMITTEES</w:t>
      </w:r>
    </w:p>
    <w:p w14:paraId="4989F217" w14:textId="09CCB836" w:rsidR="00C244CD" w:rsidRDefault="00C244CD" w:rsidP="00C24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90A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590AE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A54548">
        <w:rPr>
          <w:b/>
          <w:sz w:val="28"/>
          <w:szCs w:val="28"/>
        </w:rPr>
        <w:t>ACADEMIC YEAR</w:t>
      </w:r>
    </w:p>
    <w:p w14:paraId="4C193AD7" w14:textId="77777777" w:rsidR="00C244CD" w:rsidRDefault="00C244CD" w:rsidP="00C244CD">
      <w:pPr>
        <w:jc w:val="center"/>
        <w:rPr>
          <w:b/>
          <w:sz w:val="28"/>
          <w:szCs w:val="28"/>
        </w:rPr>
      </w:pPr>
    </w:p>
    <w:p w14:paraId="7EF325D0" w14:textId="4153A7CA" w:rsidR="00C244CD" w:rsidRDefault="00C244CD" w:rsidP="00C244CD">
      <w:pPr>
        <w:spacing w:after="0"/>
        <w:jc w:val="center"/>
        <w:rPr>
          <w:b/>
          <w:u w:val="single"/>
        </w:rPr>
      </w:pPr>
      <w:r w:rsidRPr="00C26A89">
        <w:rPr>
          <w:b/>
          <w:u w:val="single"/>
        </w:rPr>
        <w:t>TENURE COMMITTEE</w:t>
      </w:r>
      <w:r>
        <w:rPr>
          <w:b/>
          <w:u w:val="single"/>
        </w:rPr>
        <w:t xml:space="preserve">    202</w:t>
      </w:r>
      <w:r w:rsidR="00590AE7">
        <w:rPr>
          <w:b/>
          <w:u w:val="single"/>
        </w:rPr>
        <w:t>5</w:t>
      </w:r>
      <w:r>
        <w:rPr>
          <w:b/>
          <w:u w:val="single"/>
        </w:rPr>
        <w:t>-202</w:t>
      </w:r>
      <w:r w:rsidR="00590AE7">
        <w:rPr>
          <w:b/>
          <w:u w:val="single"/>
        </w:rPr>
        <w:t>6</w:t>
      </w:r>
      <w:r>
        <w:rPr>
          <w:b/>
          <w:u w:val="single"/>
        </w:rPr>
        <w:t xml:space="preserve"> AY</w:t>
      </w:r>
    </w:p>
    <w:p w14:paraId="50FEA95A" w14:textId="77777777" w:rsidR="00C244CD" w:rsidRDefault="00C244CD" w:rsidP="00C244CD">
      <w:pPr>
        <w:spacing w:after="0"/>
        <w:rPr>
          <w:b/>
          <w:bCs/>
          <w:u w:val="single"/>
        </w:rPr>
      </w:pPr>
    </w:p>
    <w:p w14:paraId="54B3C739" w14:textId="77777777" w:rsidR="00C244CD" w:rsidRPr="00017618" w:rsidRDefault="00C244CD" w:rsidP="00C244C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California Campus </w:t>
      </w:r>
    </w:p>
    <w:p w14:paraId="0FEEB445" w14:textId="02650C83" w:rsidR="00C244CD" w:rsidRPr="001C6F70" w:rsidRDefault="00660CB0" w:rsidP="00C244CD">
      <w:pPr>
        <w:spacing w:after="0"/>
      </w:pPr>
      <w:r>
        <w:t>Keat Murr</w:t>
      </w:r>
      <w:r w:rsidR="00BD0E05">
        <w:t>a</w:t>
      </w:r>
      <w:r>
        <w:t>y</w:t>
      </w:r>
      <w:r w:rsidR="001C6F70">
        <w:tab/>
      </w:r>
      <w:r w:rsidR="001C6F70">
        <w:tab/>
      </w:r>
      <w:r w:rsidR="001C6F70">
        <w:tab/>
      </w:r>
      <w:r>
        <w:t>E</w:t>
      </w:r>
      <w:r w:rsidR="004A497D">
        <w:t>AH</w:t>
      </w:r>
      <w:r>
        <w:t>/</w:t>
      </w:r>
      <w:r w:rsidRPr="00660CB0">
        <w:t xml:space="preserve"> </w:t>
      </w:r>
      <w:r>
        <w:t>English, Philosophy &amp; Modern Languages</w:t>
      </w:r>
      <w:r w:rsidR="001C6F70">
        <w:tab/>
      </w:r>
      <w:r w:rsidR="001C6F70">
        <w:tab/>
      </w:r>
      <w:r w:rsidR="00C244CD" w:rsidRPr="001C6F70">
        <w:t>202</w:t>
      </w:r>
      <w:r w:rsidR="001C6F70">
        <w:t>6</w:t>
      </w:r>
    </w:p>
    <w:p w14:paraId="53867762" w14:textId="25F12B99" w:rsidR="00C244CD" w:rsidRPr="002A7249" w:rsidRDefault="00484396" w:rsidP="00C244CD">
      <w:pPr>
        <w:spacing w:after="0"/>
      </w:pPr>
      <w:r>
        <w:t>Brenton Wilburn</w:t>
      </w:r>
      <w:r>
        <w:tab/>
      </w:r>
      <w:r>
        <w:tab/>
        <w:t>STB/Computing &amp; Engineering Technology</w:t>
      </w:r>
      <w:r>
        <w:tab/>
      </w:r>
      <w:r>
        <w:tab/>
      </w:r>
      <w:r w:rsidR="00C244CD" w:rsidRPr="001C6F70">
        <w:tab/>
        <w:t>202</w:t>
      </w:r>
      <w:r w:rsidR="001C6F70">
        <w:t>6</w:t>
      </w:r>
    </w:p>
    <w:p w14:paraId="689ECCE8" w14:textId="77777777" w:rsidR="00C244CD" w:rsidRDefault="00C244CD" w:rsidP="00C244CD">
      <w:pPr>
        <w:spacing w:after="0"/>
      </w:pPr>
      <w:r>
        <w:t>Lindsay Hammond</w:t>
      </w:r>
      <w:r>
        <w:tab/>
      </w:r>
      <w:r>
        <w:tab/>
        <w:t>HS&amp;HS/Exercise, Health, &amp; Sport Sciences</w:t>
      </w:r>
      <w:r>
        <w:tab/>
      </w:r>
      <w:r>
        <w:tab/>
      </w:r>
      <w:r>
        <w:tab/>
        <w:t>2026</w:t>
      </w:r>
    </w:p>
    <w:p w14:paraId="2F27C61C" w14:textId="77777777" w:rsidR="00C244CD" w:rsidRDefault="00C244CD" w:rsidP="00C244CD">
      <w:pPr>
        <w:spacing w:after="0"/>
      </w:pPr>
    </w:p>
    <w:p w14:paraId="23E7F43E" w14:textId="77777777" w:rsidR="00C244CD" w:rsidRPr="00017618" w:rsidRDefault="00C244CD" w:rsidP="00C244C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Clarion Campus </w:t>
      </w:r>
    </w:p>
    <w:p w14:paraId="1E34EBF0" w14:textId="419626DF" w:rsidR="00942987" w:rsidRDefault="00942987" w:rsidP="001C6F70">
      <w:pPr>
        <w:spacing w:after="0"/>
      </w:pPr>
      <w:r>
        <w:t>Marcella McConnell</w:t>
      </w:r>
      <w:r w:rsidR="00C244CD" w:rsidRPr="001C6F70">
        <w:tab/>
      </w:r>
      <w:r w:rsidR="00C244CD" w:rsidRPr="001C6F70">
        <w:tab/>
      </w:r>
      <w:r>
        <w:t>E</w:t>
      </w:r>
      <w:r w:rsidR="004A497D">
        <w:t>AH</w:t>
      </w:r>
      <w:r>
        <w:t>/Math Ed</w:t>
      </w:r>
      <w:r w:rsidR="001C6F70">
        <w:tab/>
      </w:r>
      <w:r w:rsidR="001C6F70">
        <w:tab/>
      </w:r>
      <w:r w:rsidR="001C6F70">
        <w:tab/>
      </w:r>
      <w:r w:rsidR="001C6F70">
        <w:tab/>
      </w:r>
      <w:r w:rsidR="001C6F70">
        <w:tab/>
      </w:r>
      <w:r w:rsidR="001C6F70">
        <w:tab/>
      </w:r>
      <w:r w:rsidR="004F378C">
        <w:tab/>
      </w:r>
      <w:r>
        <w:t>20</w:t>
      </w:r>
      <w:r w:rsidR="001C6F70">
        <w:t>26</w:t>
      </w:r>
    </w:p>
    <w:p w14:paraId="369B36A6" w14:textId="021B126C" w:rsidR="00C244CD" w:rsidRDefault="00942987" w:rsidP="001C6F70">
      <w:pPr>
        <w:spacing w:after="0"/>
      </w:pPr>
      <w:r>
        <w:t xml:space="preserve">Jennifer May </w:t>
      </w:r>
      <w:r w:rsidR="001C6F70">
        <w:tab/>
      </w:r>
      <w:r w:rsidR="001C6F70">
        <w:tab/>
      </w:r>
      <w:r w:rsidR="001C6F70">
        <w:tab/>
      </w:r>
      <w:r>
        <w:t>HS&amp;HS/Social Work, Sociology &amp; Human Services</w:t>
      </w:r>
      <w:r w:rsidR="001C6F70">
        <w:tab/>
      </w:r>
      <w:r w:rsidR="001C6F70">
        <w:tab/>
        <w:t>2</w:t>
      </w:r>
      <w:r w:rsidR="00C244CD" w:rsidRPr="001C6F70">
        <w:t>02</w:t>
      </w:r>
      <w:r w:rsidR="001C6F70">
        <w:t>6</w:t>
      </w:r>
    </w:p>
    <w:p w14:paraId="7B8C560B" w14:textId="77777777" w:rsidR="00C244CD" w:rsidRDefault="00C244CD" w:rsidP="00C244CD">
      <w:pPr>
        <w:spacing w:after="0"/>
      </w:pPr>
      <w:r w:rsidRPr="007C1C63">
        <w:t>Rachel Newbury</w:t>
      </w:r>
      <w:r w:rsidRPr="007C1C63">
        <w:tab/>
      </w:r>
      <w:r w:rsidRPr="007C1C63">
        <w:tab/>
      </w:r>
      <w:r>
        <w:t>Non-Teaching/University Libraries</w:t>
      </w:r>
      <w:r w:rsidRPr="007C1C63">
        <w:tab/>
      </w:r>
      <w:r w:rsidRPr="007C1C63">
        <w:tab/>
      </w:r>
      <w:r>
        <w:tab/>
      </w:r>
      <w:r>
        <w:tab/>
      </w:r>
      <w:r w:rsidRPr="007C1C63">
        <w:t>202</w:t>
      </w:r>
      <w:r>
        <w:t>6</w:t>
      </w:r>
    </w:p>
    <w:p w14:paraId="51CDD8BC" w14:textId="77777777" w:rsidR="00C244CD" w:rsidRPr="002A7249" w:rsidRDefault="00C244CD" w:rsidP="00C244CD">
      <w:pPr>
        <w:spacing w:after="0"/>
      </w:pPr>
    </w:p>
    <w:p w14:paraId="61007E22" w14:textId="77777777" w:rsidR="00C244CD" w:rsidRPr="00017618" w:rsidRDefault="00C244CD" w:rsidP="00C244C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Edinboro Campus </w:t>
      </w:r>
    </w:p>
    <w:p w14:paraId="263D207E" w14:textId="341E7AAF" w:rsidR="00570CE9" w:rsidRDefault="00570CE9" w:rsidP="00570CE9">
      <w:pPr>
        <w:spacing w:after="0"/>
      </w:pPr>
      <w:r w:rsidRPr="00313F3C">
        <w:t>Nathan Fralick</w:t>
      </w:r>
      <w:r>
        <w:tab/>
      </w:r>
      <w:r w:rsidRPr="00313F3C">
        <w:tab/>
      </w:r>
      <w:r>
        <w:t xml:space="preserve">              </w:t>
      </w:r>
      <w:r>
        <w:tab/>
        <w:t>Non-Teaching/</w:t>
      </w:r>
      <w:r w:rsidRPr="00313F3C">
        <w:t>University Libraries</w:t>
      </w:r>
      <w:r w:rsidRPr="00313F3C">
        <w:tab/>
      </w:r>
      <w:r w:rsidRPr="00313F3C">
        <w:tab/>
      </w:r>
      <w:r>
        <w:tab/>
      </w:r>
      <w:r>
        <w:tab/>
      </w:r>
      <w:r w:rsidRPr="00313F3C">
        <w:t>2026</w:t>
      </w:r>
    </w:p>
    <w:p w14:paraId="12144A88" w14:textId="26AF74BF" w:rsidR="00570CE9" w:rsidRDefault="00570CE9" w:rsidP="00570CE9">
      <w:pPr>
        <w:spacing w:after="0"/>
      </w:pPr>
      <w:r>
        <w:t>Joyce Jagielo</w:t>
      </w:r>
      <w:r>
        <w:tab/>
      </w:r>
      <w:r>
        <w:tab/>
      </w:r>
      <w:r>
        <w:tab/>
        <w:t>HS&amp;HS/Psychology, Counseling &amp; Art Therapy</w:t>
      </w:r>
      <w:r>
        <w:tab/>
      </w:r>
      <w:r>
        <w:tab/>
        <w:t>2026</w:t>
      </w:r>
    </w:p>
    <w:p w14:paraId="2F7C0532" w14:textId="03EC32A7" w:rsidR="00570CE9" w:rsidRDefault="00570CE9" w:rsidP="00570CE9">
      <w:pPr>
        <w:spacing w:after="0"/>
      </w:pPr>
      <w:r>
        <w:t>Kevin Courtright</w:t>
      </w:r>
      <w:r>
        <w:tab/>
      </w:r>
      <w:r>
        <w:tab/>
      </w:r>
      <w:r w:rsidR="004A497D">
        <w:t>EAH</w:t>
      </w:r>
      <w:r>
        <w:t>/Criminal Justice, History &amp; Politics</w:t>
      </w:r>
      <w:r>
        <w:tab/>
      </w:r>
      <w:r>
        <w:tab/>
      </w:r>
      <w:r>
        <w:tab/>
        <w:t>2026</w:t>
      </w:r>
    </w:p>
    <w:p w14:paraId="690B6D3A" w14:textId="77777777" w:rsidR="00A05498" w:rsidRDefault="00A05498"/>
    <w:p w14:paraId="13CC0434" w14:textId="77777777" w:rsidR="001C55B9" w:rsidRDefault="001C55B9"/>
    <w:p w14:paraId="25FE884F" w14:textId="0805DA9C" w:rsidR="001C55B9" w:rsidRDefault="001C55B9"/>
    <w:sectPr w:rsidR="001C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CD"/>
    <w:rsid w:val="001C55B9"/>
    <w:rsid w:val="001C6F70"/>
    <w:rsid w:val="002A453D"/>
    <w:rsid w:val="003824FD"/>
    <w:rsid w:val="00484396"/>
    <w:rsid w:val="004A497D"/>
    <w:rsid w:val="004F378C"/>
    <w:rsid w:val="00570CE9"/>
    <w:rsid w:val="00590AE7"/>
    <w:rsid w:val="00660CB0"/>
    <w:rsid w:val="006632B4"/>
    <w:rsid w:val="00670815"/>
    <w:rsid w:val="007C3B0A"/>
    <w:rsid w:val="00942987"/>
    <w:rsid w:val="00A05498"/>
    <w:rsid w:val="00AC5C7A"/>
    <w:rsid w:val="00BD0E05"/>
    <w:rsid w:val="00C244CD"/>
    <w:rsid w:val="00E35C1D"/>
    <w:rsid w:val="00F11A39"/>
    <w:rsid w:val="00F616C4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FA8A"/>
  <w15:chartTrackingRefBased/>
  <w15:docId w15:val="{59FAD12B-A02D-42AD-81FF-A38D712D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4C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4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4C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4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4C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4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4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Onion</dc:creator>
  <cp:keywords/>
  <dc:description/>
  <cp:lastModifiedBy>Amanda Onion</cp:lastModifiedBy>
  <cp:revision>13</cp:revision>
  <cp:lastPrinted>2025-04-25T15:34:00Z</cp:lastPrinted>
  <dcterms:created xsi:type="dcterms:W3CDTF">2025-03-18T18:05:00Z</dcterms:created>
  <dcterms:modified xsi:type="dcterms:W3CDTF">2025-04-25T15:35:00Z</dcterms:modified>
</cp:coreProperties>
</file>