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FE3E" w14:textId="76AF6451" w:rsidR="00AE3E30" w:rsidRDefault="00AE3E30">
      <w:pPr>
        <w:pStyle w:val="Title"/>
        <w:rPr>
          <w:sz w:val="28"/>
          <w:szCs w:val="28"/>
        </w:rPr>
      </w:pPr>
    </w:p>
    <w:p w14:paraId="5712EB9E" w14:textId="41A88138" w:rsidR="00EB22BD" w:rsidRDefault="00E86E7A">
      <w:pPr>
        <w:pStyle w:val="Title"/>
        <w:rPr>
          <w:rFonts w:ascii="Californian FB" w:hAnsi="Californian FB"/>
          <w:szCs w:val="22"/>
        </w:rPr>
      </w:pPr>
      <w:r>
        <w:rPr>
          <w:noProof/>
        </w:rPr>
        <w:drawing>
          <wp:anchor distT="0" distB="0" distL="114300" distR="114300" simplePos="0" relativeHeight="251658240" behindDoc="1" locked="0" layoutInCell="1" allowOverlap="1" wp14:anchorId="435B32DC" wp14:editId="7FB756C3">
            <wp:simplePos x="0" y="0"/>
            <wp:positionH relativeFrom="column">
              <wp:posOffset>1885950</wp:posOffset>
            </wp:positionH>
            <wp:positionV relativeFrom="page">
              <wp:posOffset>412750</wp:posOffset>
            </wp:positionV>
            <wp:extent cx="1640840" cy="517525"/>
            <wp:effectExtent l="0" t="0" r="0" b="0"/>
            <wp:wrapTight wrapText="bothSides">
              <wp:wrapPolygon edited="0">
                <wp:start x="0" y="0"/>
                <wp:lineTo x="0" y="20672"/>
                <wp:lineTo x="21316" y="20672"/>
                <wp:lineTo x="21316"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0840"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1AB28D" w14:textId="77777777" w:rsidR="00015392" w:rsidRDefault="00015392">
      <w:pPr>
        <w:pStyle w:val="Title"/>
        <w:rPr>
          <w:rFonts w:ascii="Californian FB" w:hAnsi="Californian FB"/>
          <w:szCs w:val="22"/>
        </w:rPr>
      </w:pPr>
    </w:p>
    <w:p w14:paraId="64C91C29" w14:textId="77777777" w:rsidR="00015392" w:rsidRDefault="00015392">
      <w:pPr>
        <w:pStyle w:val="Title"/>
        <w:rPr>
          <w:rFonts w:ascii="Californian FB" w:hAnsi="Californian FB"/>
          <w:szCs w:val="22"/>
        </w:rPr>
      </w:pPr>
    </w:p>
    <w:p w14:paraId="43D76EA4" w14:textId="77777777" w:rsidR="00015392" w:rsidRDefault="00015392">
      <w:pPr>
        <w:pStyle w:val="Title"/>
        <w:rPr>
          <w:rFonts w:ascii="Californian FB" w:hAnsi="Californian FB"/>
          <w:szCs w:val="22"/>
        </w:rPr>
      </w:pPr>
    </w:p>
    <w:p w14:paraId="65E8EC71" w14:textId="77777777" w:rsidR="00015392" w:rsidRDefault="00015392">
      <w:pPr>
        <w:pStyle w:val="Title"/>
        <w:rPr>
          <w:rFonts w:ascii="Californian FB" w:hAnsi="Californian FB"/>
          <w:szCs w:val="22"/>
        </w:rPr>
      </w:pPr>
    </w:p>
    <w:p w14:paraId="0BE5FD65" w14:textId="188320BF" w:rsidR="00AE3E30" w:rsidRPr="00F167BD" w:rsidRDefault="0099549D">
      <w:pPr>
        <w:pStyle w:val="Title"/>
        <w:rPr>
          <w:rFonts w:ascii="Californian FB" w:hAnsi="Californian FB"/>
          <w:szCs w:val="22"/>
        </w:rPr>
      </w:pPr>
      <w:r>
        <w:rPr>
          <w:rFonts w:ascii="Californian FB" w:hAnsi="Californian FB"/>
          <w:szCs w:val="22"/>
        </w:rPr>
        <w:t xml:space="preserve">PennWest University - </w:t>
      </w:r>
      <w:r w:rsidR="004114C5" w:rsidRPr="00F167BD">
        <w:rPr>
          <w:rFonts w:ascii="Californian FB" w:hAnsi="Californian FB"/>
          <w:szCs w:val="22"/>
        </w:rPr>
        <w:t xml:space="preserve">Clarion </w:t>
      </w:r>
    </w:p>
    <w:p w14:paraId="1136BBE0" w14:textId="77777777" w:rsidR="004114C5" w:rsidRPr="00F167BD" w:rsidRDefault="003A38B9">
      <w:pPr>
        <w:pStyle w:val="Title"/>
        <w:rPr>
          <w:rFonts w:ascii="Californian FB" w:hAnsi="Californian FB"/>
          <w:szCs w:val="22"/>
        </w:rPr>
      </w:pPr>
      <w:r>
        <w:rPr>
          <w:rFonts w:ascii="Californian FB" w:hAnsi="Californian FB"/>
          <w:szCs w:val="22"/>
        </w:rPr>
        <w:t xml:space="preserve">Rhea </w:t>
      </w:r>
      <w:r w:rsidR="004114C5" w:rsidRPr="00F167BD">
        <w:rPr>
          <w:rFonts w:ascii="Californian FB" w:hAnsi="Californian FB"/>
          <w:szCs w:val="22"/>
        </w:rPr>
        <w:t>Building</w:t>
      </w:r>
    </w:p>
    <w:p w14:paraId="7BD22BFB" w14:textId="77777777" w:rsidR="004114C5" w:rsidRPr="00F167BD" w:rsidRDefault="004114C5">
      <w:pPr>
        <w:pStyle w:val="Title"/>
        <w:rPr>
          <w:rFonts w:ascii="Californian FB" w:hAnsi="Californian FB"/>
          <w:szCs w:val="22"/>
        </w:rPr>
      </w:pPr>
      <w:r w:rsidRPr="00F167BD">
        <w:rPr>
          <w:rFonts w:ascii="Californian FB" w:hAnsi="Californian FB"/>
          <w:szCs w:val="22"/>
        </w:rPr>
        <w:t>840 Wood Street</w:t>
      </w:r>
    </w:p>
    <w:p w14:paraId="48EE3172" w14:textId="127A73A0" w:rsidR="00946A0E" w:rsidRPr="00F167BD" w:rsidRDefault="004A41CA" w:rsidP="00C13B31">
      <w:pPr>
        <w:pStyle w:val="Title"/>
        <w:pBdr>
          <w:bottom w:val="single" w:sz="4" w:space="1" w:color="auto"/>
        </w:pBdr>
        <w:jc w:val="left"/>
        <w:rPr>
          <w:rFonts w:ascii="Californian FB" w:hAnsi="Californian FB"/>
          <w:szCs w:val="22"/>
        </w:rPr>
      </w:pPr>
      <w:r w:rsidRPr="00F167BD">
        <w:rPr>
          <w:rFonts w:ascii="Californian FB" w:hAnsi="Californian FB"/>
          <w:szCs w:val="22"/>
        </w:rPr>
        <w:t>Office</w:t>
      </w:r>
      <w:r w:rsidR="0099549D" w:rsidRPr="00F167BD">
        <w:rPr>
          <w:rFonts w:ascii="Californian FB" w:hAnsi="Californian FB"/>
          <w:szCs w:val="22"/>
        </w:rPr>
        <w:t>: (</w:t>
      </w:r>
      <w:r w:rsidR="004E694F" w:rsidRPr="00F167BD">
        <w:rPr>
          <w:rFonts w:ascii="Californian FB" w:hAnsi="Californian FB"/>
          <w:szCs w:val="22"/>
        </w:rPr>
        <w:t xml:space="preserve">814) 227-2420     </w:t>
      </w:r>
      <w:r w:rsidRPr="00F167BD">
        <w:rPr>
          <w:rFonts w:ascii="Californian FB" w:hAnsi="Californian FB"/>
          <w:szCs w:val="22"/>
        </w:rPr>
        <w:tab/>
        <w:t xml:space="preserve">            </w:t>
      </w:r>
      <w:r w:rsidR="004114C5" w:rsidRPr="00F167BD">
        <w:rPr>
          <w:rFonts w:ascii="Californian FB" w:hAnsi="Californian FB"/>
          <w:szCs w:val="22"/>
        </w:rPr>
        <w:t>Clarion, PA  16214</w:t>
      </w:r>
      <w:r w:rsidR="004E694F" w:rsidRPr="00F167BD">
        <w:rPr>
          <w:rFonts w:ascii="Californian FB" w:hAnsi="Californian FB"/>
          <w:szCs w:val="22"/>
        </w:rPr>
        <w:tab/>
      </w:r>
      <w:r w:rsidR="004E694F" w:rsidRPr="00F167BD">
        <w:rPr>
          <w:rFonts w:ascii="Californian FB" w:hAnsi="Californian FB"/>
          <w:szCs w:val="22"/>
        </w:rPr>
        <w:tab/>
      </w:r>
      <w:r w:rsidRPr="00F167BD">
        <w:rPr>
          <w:rFonts w:ascii="Californian FB" w:hAnsi="Californian FB"/>
          <w:szCs w:val="22"/>
        </w:rPr>
        <w:t xml:space="preserve">    </w:t>
      </w:r>
    </w:p>
    <w:p w14:paraId="74EBC697" w14:textId="77777777" w:rsidR="00AE3E30" w:rsidRPr="004E694F" w:rsidRDefault="00AE3E30">
      <w:pPr>
        <w:pStyle w:val="Title"/>
        <w:rPr>
          <w:szCs w:val="22"/>
        </w:rPr>
      </w:pPr>
    </w:p>
    <w:p w14:paraId="142E8971" w14:textId="77777777" w:rsidR="0055228B" w:rsidRPr="00D53B8E" w:rsidRDefault="0055228B">
      <w:pPr>
        <w:pStyle w:val="Title"/>
        <w:rPr>
          <w:sz w:val="30"/>
          <w:szCs w:val="30"/>
        </w:rPr>
      </w:pPr>
      <w:r w:rsidRPr="00D53B8E">
        <w:rPr>
          <w:sz w:val="30"/>
          <w:szCs w:val="30"/>
        </w:rPr>
        <w:t xml:space="preserve">Application for </w:t>
      </w:r>
      <w:r w:rsidR="006C18C1" w:rsidRPr="00D53B8E">
        <w:rPr>
          <w:sz w:val="30"/>
          <w:szCs w:val="30"/>
        </w:rPr>
        <w:t xml:space="preserve">Clarion </w:t>
      </w:r>
      <w:r w:rsidRPr="00D53B8E">
        <w:rPr>
          <w:sz w:val="30"/>
          <w:szCs w:val="30"/>
        </w:rPr>
        <w:t>APSCUF Scholarship</w:t>
      </w:r>
    </w:p>
    <w:p w14:paraId="585B6DD2" w14:textId="1E7811E5" w:rsidR="0055228B" w:rsidRPr="00D53B8E" w:rsidRDefault="0055228B">
      <w:pPr>
        <w:jc w:val="center"/>
        <w:rPr>
          <w:b/>
          <w:sz w:val="30"/>
          <w:szCs w:val="30"/>
        </w:rPr>
      </w:pPr>
      <w:r w:rsidRPr="00D53B8E">
        <w:rPr>
          <w:b/>
          <w:sz w:val="30"/>
          <w:szCs w:val="30"/>
        </w:rPr>
        <w:t>To b</w:t>
      </w:r>
      <w:r w:rsidR="005247DA" w:rsidRPr="00D53B8E">
        <w:rPr>
          <w:b/>
          <w:sz w:val="30"/>
          <w:szCs w:val="30"/>
        </w:rPr>
        <w:t>e a</w:t>
      </w:r>
      <w:r w:rsidR="00B0208D" w:rsidRPr="00D53B8E">
        <w:rPr>
          <w:b/>
          <w:sz w:val="30"/>
          <w:szCs w:val="30"/>
        </w:rPr>
        <w:t xml:space="preserve">warded for Fall Semester </w:t>
      </w:r>
      <w:r w:rsidR="005F61B2">
        <w:rPr>
          <w:b/>
          <w:sz w:val="30"/>
          <w:szCs w:val="30"/>
        </w:rPr>
        <w:t>202</w:t>
      </w:r>
      <w:r w:rsidR="002B4E10">
        <w:rPr>
          <w:b/>
          <w:sz w:val="30"/>
          <w:szCs w:val="30"/>
        </w:rPr>
        <w:t>6</w:t>
      </w:r>
    </w:p>
    <w:p w14:paraId="4690ECDA" w14:textId="77777777" w:rsidR="0055228B" w:rsidRPr="00C13B31" w:rsidRDefault="0055228B">
      <w:pPr>
        <w:jc w:val="center"/>
        <w:rPr>
          <w:b/>
          <w:sz w:val="21"/>
          <w:szCs w:val="21"/>
        </w:rPr>
      </w:pPr>
    </w:p>
    <w:p w14:paraId="40DB3FB0" w14:textId="04D69D7E" w:rsidR="00534ACB" w:rsidRPr="00C13B31" w:rsidRDefault="00040D25">
      <w:pPr>
        <w:jc w:val="center"/>
        <w:rPr>
          <w:sz w:val="21"/>
          <w:szCs w:val="21"/>
        </w:rPr>
      </w:pPr>
      <w:r w:rsidRPr="00C13B31">
        <w:rPr>
          <w:sz w:val="21"/>
          <w:szCs w:val="21"/>
        </w:rPr>
        <w:t xml:space="preserve">*Instructions &amp; </w:t>
      </w:r>
      <w:r w:rsidR="00534ACB" w:rsidRPr="00C13B31">
        <w:rPr>
          <w:sz w:val="21"/>
          <w:szCs w:val="21"/>
        </w:rPr>
        <w:t>A</w:t>
      </w:r>
      <w:r w:rsidR="0055228B" w:rsidRPr="00C13B31">
        <w:rPr>
          <w:sz w:val="21"/>
          <w:szCs w:val="21"/>
        </w:rPr>
        <w:t>pplication</w:t>
      </w:r>
      <w:r w:rsidR="00885B90" w:rsidRPr="00C13B31">
        <w:rPr>
          <w:sz w:val="21"/>
          <w:szCs w:val="21"/>
        </w:rPr>
        <w:t xml:space="preserve"> are</w:t>
      </w:r>
      <w:r w:rsidR="00E54EB5">
        <w:rPr>
          <w:sz w:val="21"/>
          <w:szCs w:val="21"/>
        </w:rPr>
        <w:t xml:space="preserve"> also</w:t>
      </w:r>
      <w:r w:rsidR="0055228B" w:rsidRPr="00C13B31">
        <w:rPr>
          <w:sz w:val="21"/>
          <w:szCs w:val="21"/>
        </w:rPr>
        <w:t xml:space="preserve"> available</w:t>
      </w:r>
      <w:r w:rsidR="00534ACB" w:rsidRPr="00C13B31">
        <w:rPr>
          <w:sz w:val="21"/>
          <w:szCs w:val="21"/>
        </w:rPr>
        <w:t xml:space="preserve"> online at </w:t>
      </w:r>
      <w:hyperlink r:id="rId7" w:history="1">
        <w:r w:rsidR="00534ACB" w:rsidRPr="00C13B31">
          <w:rPr>
            <w:rStyle w:val="Hyperlink"/>
            <w:rFonts w:ascii="Arial" w:hAnsi="Arial" w:cs="Arial"/>
            <w:b/>
            <w:sz w:val="21"/>
            <w:szCs w:val="21"/>
          </w:rPr>
          <w:t>www.apscuf.org/universities/clarion</w:t>
        </w:r>
      </w:hyperlink>
    </w:p>
    <w:p w14:paraId="36270A45" w14:textId="77777777" w:rsidR="0055228B" w:rsidRDefault="0055228B">
      <w:pPr>
        <w:jc w:val="center"/>
      </w:pPr>
    </w:p>
    <w:p w14:paraId="408B37A8" w14:textId="2756860A" w:rsidR="005F61B2" w:rsidRPr="002C2B85" w:rsidRDefault="005F61B2" w:rsidP="005F61B2">
      <w:pPr>
        <w:pStyle w:val="Heading1"/>
        <w:pBdr>
          <w:top w:val="triple" w:sz="4" w:space="1" w:color="auto"/>
          <w:left w:val="triple" w:sz="4" w:space="4" w:color="auto"/>
          <w:bottom w:val="triple" w:sz="4" w:space="1" w:color="auto"/>
          <w:right w:val="triple" w:sz="4" w:space="4" w:color="auto"/>
        </w:pBdr>
        <w:rPr>
          <w:sz w:val="23"/>
          <w:szCs w:val="23"/>
        </w:rPr>
      </w:pPr>
      <w:r w:rsidRPr="002C2B85">
        <w:rPr>
          <w:sz w:val="23"/>
          <w:szCs w:val="23"/>
        </w:rPr>
        <w:t xml:space="preserve">Deadline for Applications:  </w:t>
      </w:r>
      <w:r w:rsidRPr="0003388F">
        <w:rPr>
          <w:sz w:val="23"/>
          <w:szCs w:val="23"/>
        </w:rPr>
        <w:t xml:space="preserve">Friday, March </w:t>
      </w:r>
      <w:r w:rsidR="00D40D8A">
        <w:rPr>
          <w:sz w:val="23"/>
          <w:szCs w:val="23"/>
        </w:rPr>
        <w:t>2</w:t>
      </w:r>
      <w:r w:rsidR="002B4E10">
        <w:rPr>
          <w:sz w:val="23"/>
          <w:szCs w:val="23"/>
        </w:rPr>
        <w:t>7</w:t>
      </w:r>
      <w:r w:rsidRPr="0003388F">
        <w:rPr>
          <w:sz w:val="23"/>
          <w:szCs w:val="23"/>
        </w:rPr>
        <w:t>, 202</w:t>
      </w:r>
      <w:r w:rsidR="002B4E10">
        <w:rPr>
          <w:sz w:val="23"/>
          <w:szCs w:val="23"/>
        </w:rPr>
        <w:t>6</w:t>
      </w:r>
      <w:r w:rsidRPr="002C2B85">
        <w:rPr>
          <w:sz w:val="23"/>
          <w:szCs w:val="23"/>
        </w:rPr>
        <w:t xml:space="preserve"> @ 12:00</w:t>
      </w:r>
      <w:r>
        <w:rPr>
          <w:sz w:val="23"/>
          <w:szCs w:val="23"/>
        </w:rPr>
        <w:t>PM</w:t>
      </w:r>
    </w:p>
    <w:p w14:paraId="3051E521" w14:textId="77777777" w:rsidR="005247DA" w:rsidRPr="002C2B85" w:rsidRDefault="005247DA" w:rsidP="00AE3E30">
      <w:pPr>
        <w:pBdr>
          <w:top w:val="triple" w:sz="4" w:space="1" w:color="auto"/>
          <w:left w:val="triple" w:sz="4" w:space="4" w:color="auto"/>
          <w:bottom w:val="triple" w:sz="4" w:space="1" w:color="auto"/>
          <w:right w:val="triple" w:sz="4" w:space="4" w:color="auto"/>
        </w:pBdr>
        <w:rPr>
          <w:sz w:val="23"/>
          <w:szCs w:val="23"/>
        </w:rPr>
      </w:pPr>
    </w:p>
    <w:p w14:paraId="1B640746" w14:textId="77777777" w:rsidR="00D162D3" w:rsidRDefault="00D162D3" w:rsidP="00D162D3">
      <w:pPr>
        <w:pStyle w:val="Heading2"/>
        <w:pBdr>
          <w:top w:val="triple" w:sz="4" w:space="1" w:color="auto"/>
          <w:left w:val="triple" w:sz="4" w:space="4" w:color="auto"/>
          <w:bottom w:val="triple" w:sz="4" w:space="1" w:color="auto"/>
          <w:right w:val="triple" w:sz="4" w:space="4" w:color="auto"/>
        </w:pBdr>
        <w:rPr>
          <w:sz w:val="23"/>
          <w:szCs w:val="23"/>
        </w:rPr>
      </w:pPr>
      <w:r w:rsidRPr="002C2B85">
        <w:rPr>
          <w:sz w:val="23"/>
          <w:szCs w:val="23"/>
        </w:rPr>
        <w:t>Retu</w:t>
      </w:r>
      <w:r>
        <w:rPr>
          <w:sz w:val="23"/>
          <w:szCs w:val="23"/>
        </w:rPr>
        <w:t xml:space="preserve">rn completed application to </w:t>
      </w:r>
      <w:r w:rsidRPr="002C2B85">
        <w:rPr>
          <w:sz w:val="23"/>
          <w:szCs w:val="23"/>
        </w:rPr>
        <w:t>Clarion APSCUF</w:t>
      </w:r>
      <w:r>
        <w:rPr>
          <w:sz w:val="23"/>
          <w:szCs w:val="23"/>
        </w:rPr>
        <w:t xml:space="preserve">, PennWest University - </w:t>
      </w:r>
      <w:r w:rsidRPr="002C2B85">
        <w:rPr>
          <w:sz w:val="23"/>
          <w:szCs w:val="23"/>
        </w:rPr>
        <w:t>Clarion,</w:t>
      </w:r>
      <w:r>
        <w:rPr>
          <w:sz w:val="23"/>
          <w:szCs w:val="23"/>
        </w:rPr>
        <w:t xml:space="preserve"> </w:t>
      </w:r>
    </w:p>
    <w:p w14:paraId="6777D108" w14:textId="77777777" w:rsidR="00D162D3" w:rsidRDefault="00D162D3" w:rsidP="00D162D3">
      <w:pPr>
        <w:pStyle w:val="Heading2"/>
        <w:pBdr>
          <w:top w:val="triple" w:sz="4" w:space="1" w:color="auto"/>
          <w:left w:val="triple" w:sz="4" w:space="4" w:color="auto"/>
          <w:bottom w:val="triple" w:sz="4" w:space="1" w:color="auto"/>
          <w:right w:val="triple" w:sz="4" w:space="4" w:color="auto"/>
        </w:pBdr>
        <w:rPr>
          <w:sz w:val="23"/>
          <w:szCs w:val="23"/>
        </w:rPr>
      </w:pPr>
      <w:r>
        <w:rPr>
          <w:sz w:val="23"/>
          <w:szCs w:val="23"/>
        </w:rPr>
        <w:t>APSCUF Office, 840</w:t>
      </w:r>
      <w:r w:rsidRPr="002C2B85">
        <w:rPr>
          <w:sz w:val="23"/>
          <w:szCs w:val="23"/>
        </w:rPr>
        <w:t xml:space="preserve"> Wood Street, Clarion, PA</w:t>
      </w:r>
      <w:r>
        <w:rPr>
          <w:sz w:val="23"/>
          <w:szCs w:val="23"/>
        </w:rPr>
        <w:t xml:space="preserve"> 16214 </w:t>
      </w:r>
      <w:r w:rsidRPr="002C2B85">
        <w:rPr>
          <w:sz w:val="23"/>
          <w:szCs w:val="23"/>
        </w:rPr>
        <w:t xml:space="preserve">or email your </w:t>
      </w:r>
      <w:r>
        <w:rPr>
          <w:sz w:val="23"/>
          <w:szCs w:val="23"/>
        </w:rPr>
        <w:t xml:space="preserve">completed </w:t>
      </w:r>
      <w:r w:rsidRPr="002C2B85">
        <w:rPr>
          <w:sz w:val="23"/>
          <w:szCs w:val="23"/>
        </w:rPr>
        <w:t xml:space="preserve">application to </w:t>
      </w:r>
      <w:r>
        <w:rPr>
          <w:sz w:val="23"/>
          <w:szCs w:val="23"/>
        </w:rPr>
        <w:t xml:space="preserve">Clarion </w:t>
      </w:r>
      <w:r w:rsidRPr="002C2B85">
        <w:rPr>
          <w:sz w:val="23"/>
          <w:szCs w:val="23"/>
        </w:rPr>
        <w:t>APSCUF Office Manager</w:t>
      </w:r>
      <w:r>
        <w:rPr>
          <w:sz w:val="23"/>
          <w:szCs w:val="23"/>
        </w:rPr>
        <w:t>,</w:t>
      </w:r>
      <w:r w:rsidRPr="002C2B85">
        <w:rPr>
          <w:sz w:val="23"/>
          <w:szCs w:val="23"/>
        </w:rPr>
        <w:t xml:space="preserve"> </w:t>
      </w:r>
      <w:bookmarkStart w:id="0" w:name="_Hlk148531591"/>
      <w:r>
        <w:rPr>
          <w:sz w:val="23"/>
          <w:szCs w:val="23"/>
        </w:rPr>
        <w:t>Mandy Onion at aonion@apscuf.org</w:t>
      </w:r>
      <w:r w:rsidRPr="002C2B85">
        <w:rPr>
          <w:sz w:val="23"/>
          <w:szCs w:val="23"/>
        </w:rPr>
        <w:t xml:space="preserve"> </w:t>
      </w:r>
      <w:bookmarkEnd w:id="0"/>
    </w:p>
    <w:p w14:paraId="7A9B207B" w14:textId="59FB8477" w:rsidR="00D162D3" w:rsidRPr="00C64DAC" w:rsidRDefault="00D162D3" w:rsidP="00D162D3">
      <w:pPr>
        <w:pStyle w:val="Heading2"/>
        <w:pBdr>
          <w:top w:val="triple" w:sz="4" w:space="1" w:color="auto"/>
          <w:left w:val="triple" w:sz="4" w:space="4" w:color="auto"/>
          <w:bottom w:val="triple" w:sz="4" w:space="1" w:color="auto"/>
          <w:right w:val="triple" w:sz="4" w:space="4" w:color="auto"/>
        </w:pBdr>
        <w:rPr>
          <w:sz w:val="23"/>
          <w:szCs w:val="23"/>
        </w:rPr>
      </w:pPr>
      <w:r w:rsidRPr="00D8688B">
        <w:rPr>
          <w:sz w:val="23"/>
          <w:szCs w:val="23"/>
        </w:rPr>
        <w:t xml:space="preserve">by </w:t>
      </w:r>
      <w:r w:rsidRPr="0003388F">
        <w:rPr>
          <w:sz w:val="23"/>
          <w:szCs w:val="23"/>
          <w:u w:val="single"/>
        </w:rPr>
        <w:t xml:space="preserve">Friday March </w:t>
      </w:r>
      <w:r w:rsidR="00D40D8A">
        <w:rPr>
          <w:sz w:val="23"/>
          <w:szCs w:val="23"/>
          <w:u w:val="single"/>
        </w:rPr>
        <w:t>2</w:t>
      </w:r>
      <w:r w:rsidR="002B4E10">
        <w:rPr>
          <w:sz w:val="23"/>
          <w:szCs w:val="23"/>
          <w:u w:val="single"/>
        </w:rPr>
        <w:t>7</w:t>
      </w:r>
      <w:r w:rsidRPr="0003388F">
        <w:rPr>
          <w:sz w:val="23"/>
          <w:szCs w:val="23"/>
          <w:u w:val="single"/>
        </w:rPr>
        <w:t>, 20</w:t>
      </w:r>
      <w:r w:rsidR="00950240">
        <w:rPr>
          <w:sz w:val="23"/>
          <w:szCs w:val="23"/>
          <w:u w:val="single"/>
        </w:rPr>
        <w:t>2</w:t>
      </w:r>
      <w:r w:rsidR="002B4E10">
        <w:rPr>
          <w:sz w:val="23"/>
          <w:szCs w:val="23"/>
          <w:u w:val="single"/>
        </w:rPr>
        <w:t>6</w:t>
      </w:r>
      <w:r w:rsidRPr="0003388F">
        <w:rPr>
          <w:sz w:val="23"/>
          <w:szCs w:val="23"/>
          <w:u w:val="single"/>
        </w:rPr>
        <w:t>, at 12:00</w:t>
      </w:r>
      <w:r>
        <w:rPr>
          <w:sz w:val="23"/>
          <w:szCs w:val="23"/>
          <w:u w:val="single"/>
        </w:rPr>
        <w:t>PM</w:t>
      </w:r>
      <w:r>
        <w:rPr>
          <w:sz w:val="23"/>
          <w:szCs w:val="23"/>
        </w:rPr>
        <w:t>.</w:t>
      </w:r>
    </w:p>
    <w:p w14:paraId="744B2F57" w14:textId="77777777" w:rsidR="00C64DAC" w:rsidRDefault="00C64DAC" w:rsidP="00AE3E30">
      <w:pPr>
        <w:pBdr>
          <w:top w:val="triple" w:sz="4" w:space="1" w:color="auto"/>
          <w:left w:val="triple" w:sz="4" w:space="4" w:color="auto"/>
          <w:bottom w:val="triple" w:sz="4" w:space="1" w:color="auto"/>
          <w:right w:val="triple" w:sz="4" w:space="4" w:color="auto"/>
        </w:pBdr>
        <w:jc w:val="center"/>
        <w:rPr>
          <w:b/>
          <w:sz w:val="23"/>
          <w:szCs w:val="23"/>
        </w:rPr>
      </w:pPr>
    </w:p>
    <w:p w14:paraId="03642188" w14:textId="2AAE8B2D" w:rsidR="0055228B" w:rsidRPr="002C2B85" w:rsidRDefault="0055228B" w:rsidP="00AE3E30">
      <w:pPr>
        <w:pBdr>
          <w:top w:val="triple" w:sz="4" w:space="1" w:color="auto"/>
          <w:left w:val="triple" w:sz="4" w:space="4" w:color="auto"/>
          <w:bottom w:val="triple" w:sz="4" w:space="1" w:color="auto"/>
          <w:right w:val="triple" w:sz="4" w:space="4" w:color="auto"/>
        </w:pBdr>
        <w:jc w:val="center"/>
        <w:rPr>
          <w:b/>
          <w:sz w:val="23"/>
          <w:szCs w:val="23"/>
        </w:rPr>
      </w:pPr>
      <w:r w:rsidRPr="002C2B85">
        <w:rPr>
          <w:b/>
          <w:sz w:val="23"/>
          <w:szCs w:val="23"/>
        </w:rPr>
        <w:t>Scholarships will be</w:t>
      </w:r>
      <w:r w:rsidR="001C1285" w:rsidRPr="002C2B85">
        <w:rPr>
          <w:b/>
          <w:sz w:val="23"/>
          <w:szCs w:val="23"/>
        </w:rPr>
        <w:t xml:space="preserve"> </w:t>
      </w:r>
      <w:r w:rsidR="005C032E" w:rsidRPr="002C2B85">
        <w:rPr>
          <w:b/>
          <w:sz w:val="23"/>
          <w:szCs w:val="23"/>
        </w:rPr>
        <w:t>annou</w:t>
      </w:r>
      <w:r w:rsidR="003106CD" w:rsidRPr="002C2B85">
        <w:rPr>
          <w:b/>
          <w:sz w:val="23"/>
          <w:szCs w:val="23"/>
        </w:rPr>
        <w:t xml:space="preserve">nced </w:t>
      </w:r>
      <w:r w:rsidR="005F61B2" w:rsidRPr="0003388F">
        <w:rPr>
          <w:b/>
          <w:sz w:val="23"/>
          <w:szCs w:val="23"/>
        </w:rPr>
        <w:t xml:space="preserve">Friday, April </w:t>
      </w:r>
      <w:r w:rsidR="00950240">
        <w:rPr>
          <w:b/>
          <w:sz w:val="23"/>
          <w:szCs w:val="23"/>
        </w:rPr>
        <w:t>2</w:t>
      </w:r>
      <w:r w:rsidR="002B4E10">
        <w:rPr>
          <w:b/>
          <w:sz w:val="23"/>
          <w:szCs w:val="23"/>
        </w:rPr>
        <w:t>4</w:t>
      </w:r>
      <w:r w:rsidR="005F61B2" w:rsidRPr="0003388F">
        <w:rPr>
          <w:b/>
          <w:sz w:val="23"/>
          <w:szCs w:val="23"/>
        </w:rPr>
        <w:t>, 20</w:t>
      </w:r>
      <w:r w:rsidR="00950240">
        <w:rPr>
          <w:b/>
          <w:sz w:val="23"/>
          <w:szCs w:val="23"/>
        </w:rPr>
        <w:t>2</w:t>
      </w:r>
      <w:r w:rsidR="002B4E10">
        <w:rPr>
          <w:b/>
          <w:sz w:val="23"/>
          <w:szCs w:val="23"/>
        </w:rPr>
        <w:t>6</w:t>
      </w:r>
    </w:p>
    <w:p w14:paraId="33671AE0" w14:textId="77777777" w:rsidR="0055228B" w:rsidRPr="00B0208D" w:rsidRDefault="0055228B">
      <w:pPr>
        <w:jc w:val="center"/>
        <w:rPr>
          <w:b/>
          <w:sz w:val="24"/>
          <w:szCs w:val="24"/>
        </w:rPr>
      </w:pPr>
    </w:p>
    <w:p w14:paraId="157ECD42" w14:textId="6A560D2F" w:rsidR="0055228B" w:rsidRDefault="005F61B2">
      <w:pPr>
        <w:pStyle w:val="BodyText"/>
        <w:rPr>
          <w:sz w:val="24"/>
          <w:szCs w:val="24"/>
        </w:rPr>
      </w:pPr>
      <w:r w:rsidRPr="0003388F">
        <w:rPr>
          <w:sz w:val="24"/>
          <w:szCs w:val="24"/>
        </w:rPr>
        <w:t>Four (4) $500</w:t>
      </w:r>
      <w:r w:rsidRPr="00B0208D">
        <w:rPr>
          <w:sz w:val="24"/>
          <w:szCs w:val="24"/>
        </w:rPr>
        <w:t xml:space="preserve"> </w:t>
      </w:r>
      <w:r w:rsidR="0055228B" w:rsidRPr="00B0208D">
        <w:rPr>
          <w:sz w:val="24"/>
          <w:szCs w:val="24"/>
        </w:rPr>
        <w:t>scholarships will be awarded to</w:t>
      </w:r>
      <w:r w:rsidR="00711B31">
        <w:rPr>
          <w:sz w:val="24"/>
          <w:szCs w:val="24"/>
        </w:rPr>
        <w:t xml:space="preserve"> </w:t>
      </w:r>
      <w:r w:rsidR="0099549D">
        <w:rPr>
          <w:sz w:val="24"/>
          <w:szCs w:val="24"/>
        </w:rPr>
        <w:t xml:space="preserve">PennWest University - </w:t>
      </w:r>
      <w:r w:rsidR="00711B31">
        <w:rPr>
          <w:sz w:val="24"/>
          <w:szCs w:val="24"/>
        </w:rPr>
        <w:t xml:space="preserve">Clarion students </w:t>
      </w:r>
      <w:r w:rsidR="00936BF8" w:rsidRPr="00936BF8">
        <w:rPr>
          <w:sz w:val="24"/>
          <w:szCs w:val="24"/>
          <w:u w:val="single"/>
        </w:rPr>
        <w:t>current</w:t>
      </w:r>
      <w:r w:rsidR="00427F5B">
        <w:rPr>
          <w:sz w:val="24"/>
          <w:szCs w:val="24"/>
          <w:u w:val="single"/>
        </w:rPr>
        <w:t>ly enrolled</w:t>
      </w:r>
      <w:r w:rsidR="00936BF8">
        <w:rPr>
          <w:sz w:val="24"/>
          <w:szCs w:val="24"/>
        </w:rPr>
        <w:t xml:space="preserve"> </w:t>
      </w:r>
      <w:r w:rsidR="00B8769F">
        <w:rPr>
          <w:sz w:val="24"/>
          <w:szCs w:val="24"/>
        </w:rPr>
        <w:t xml:space="preserve">for the Spring </w:t>
      </w:r>
      <w:r w:rsidR="007A18E9">
        <w:rPr>
          <w:sz w:val="24"/>
          <w:szCs w:val="24"/>
        </w:rPr>
        <w:t>202</w:t>
      </w:r>
      <w:r w:rsidR="002B4E10">
        <w:rPr>
          <w:sz w:val="24"/>
          <w:szCs w:val="24"/>
        </w:rPr>
        <w:t>6</w:t>
      </w:r>
      <w:r w:rsidR="00711B31">
        <w:rPr>
          <w:sz w:val="24"/>
          <w:szCs w:val="24"/>
        </w:rPr>
        <w:t xml:space="preserve"> </w:t>
      </w:r>
      <w:r w:rsidR="00427F5B">
        <w:rPr>
          <w:sz w:val="24"/>
          <w:szCs w:val="24"/>
        </w:rPr>
        <w:t>semester</w:t>
      </w:r>
      <w:r w:rsidR="0055228B" w:rsidRPr="00B0208D">
        <w:rPr>
          <w:sz w:val="24"/>
          <w:szCs w:val="24"/>
        </w:rPr>
        <w:t>, one in each of the following categories:</w:t>
      </w:r>
    </w:p>
    <w:p w14:paraId="3C951433" w14:textId="77777777" w:rsidR="0055228B" w:rsidRPr="00B0208D" w:rsidRDefault="0055228B">
      <w:pPr>
        <w:rPr>
          <w:b/>
          <w:sz w:val="24"/>
          <w:szCs w:val="24"/>
        </w:rPr>
      </w:pPr>
    </w:p>
    <w:p w14:paraId="715D7E15" w14:textId="77777777" w:rsidR="005F61B2" w:rsidRPr="00B0208D" w:rsidRDefault="005F61B2" w:rsidP="005F61B2">
      <w:pPr>
        <w:numPr>
          <w:ilvl w:val="0"/>
          <w:numId w:val="1"/>
        </w:numPr>
        <w:rPr>
          <w:b/>
          <w:sz w:val="24"/>
          <w:szCs w:val="24"/>
        </w:rPr>
      </w:pPr>
      <w:r w:rsidRPr="00B0208D">
        <w:rPr>
          <w:b/>
          <w:sz w:val="24"/>
          <w:szCs w:val="24"/>
        </w:rPr>
        <w:t>Child</w:t>
      </w:r>
      <w:r>
        <w:rPr>
          <w:b/>
          <w:sz w:val="24"/>
          <w:szCs w:val="24"/>
        </w:rPr>
        <w:t>/</w:t>
      </w:r>
      <w:r w:rsidRPr="00B0208D">
        <w:rPr>
          <w:b/>
          <w:sz w:val="24"/>
          <w:szCs w:val="24"/>
        </w:rPr>
        <w:t>spouse</w:t>
      </w:r>
      <w:r>
        <w:rPr>
          <w:b/>
          <w:sz w:val="24"/>
          <w:szCs w:val="24"/>
        </w:rPr>
        <w:t xml:space="preserve">/parent/domestic partner </w:t>
      </w:r>
      <w:r w:rsidRPr="00B0208D">
        <w:rPr>
          <w:b/>
          <w:sz w:val="24"/>
          <w:szCs w:val="24"/>
        </w:rPr>
        <w:t>of a Clarion APSCUF member</w:t>
      </w:r>
    </w:p>
    <w:p w14:paraId="2ABAE5D7" w14:textId="1DEF25BC" w:rsidR="005F61B2" w:rsidRPr="00B0208D" w:rsidRDefault="005F61B2" w:rsidP="005F61B2">
      <w:pPr>
        <w:numPr>
          <w:ilvl w:val="0"/>
          <w:numId w:val="1"/>
        </w:numPr>
        <w:rPr>
          <w:b/>
          <w:sz w:val="24"/>
          <w:szCs w:val="24"/>
        </w:rPr>
      </w:pPr>
      <w:r w:rsidRPr="00B0208D">
        <w:rPr>
          <w:b/>
          <w:sz w:val="24"/>
          <w:szCs w:val="24"/>
        </w:rPr>
        <w:t xml:space="preserve">Senior in Fall </w:t>
      </w:r>
      <w:r>
        <w:rPr>
          <w:b/>
          <w:sz w:val="24"/>
          <w:szCs w:val="24"/>
        </w:rPr>
        <w:t>202</w:t>
      </w:r>
      <w:r w:rsidR="002B4E10">
        <w:rPr>
          <w:b/>
          <w:sz w:val="24"/>
          <w:szCs w:val="24"/>
        </w:rPr>
        <w:t>6</w:t>
      </w:r>
    </w:p>
    <w:p w14:paraId="5F102678" w14:textId="3477A180" w:rsidR="005F61B2" w:rsidRPr="00B0208D" w:rsidRDefault="005F61B2" w:rsidP="005F61B2">
      <w:pPr>
        <w:numPr>
          <w:ilvl w:val="0"/>
          <w:numId w:val="1"/>
        </w:numPr>
        <w:rPr>
          <w:b/>
          <w:sz w:val="24"/>
          <w:szCs w:val="24"/>
        </w:rPr>
      </w:pPr>
      <w:r w:rsidRPr="00B0208D">
        <w:rPr>
          <w:b/>
          <w:sz w:val="24"/>
          <w:szCs w:val="24"/>
        </w:rPr>
        <w:t xml:space="preserve">Junior in Fall </w:t>
      </w:r>
      <w:r>
        <w:rPr>
          <w:b/>
          <w:sz w:val="24"/>
          <w:szCs w:val="24"/>
        </w:rPr>
        <w:t>202</w:t>
      </w:r>
      <w:r w:rsidR="002B4E10">
        <w:rPr>
          <w:b/>
          <w:sz w:val="24"/>
          <w:szCs w:val="24"/>
        </w:rPr>
        <w:t>6</w:t>
      </w:r>
    </w:p>
    <w:p w14:paraId="09A0C0BC" w14:textId="5AB9E0A3" w:rsidR="005F61B2" w:rsidRPr="00B0208D" w:rsidRDefault="005F61B2" w:rsidP="005F61B2">
      <w:pPr>
        <w:numPr>
          <w:ilvl w:val="0"/>
          <w:numId w:val="1"/>
        </w:numPr>
        <w:rPr>
          <w:b/>
          <w:sz w:val="24"/>
          <w:szCs w:val="24"/>
        </w:rPr>
      </w:pPr>
      <w:r w:rsidRPr="00B0208D">
        <w:rPr>
          <w:b/>
          <w:sz w:val="24"/>
          <w:szCs w:val="24"/>
        </w:rPr>
        <w:t xml:space="preserve">Freshman or Sophomore in Fall </w:t>
      </w:r>
      <w:r>
        <w:rPr>
          <w:b/>
          <w:sz w:val="24"/>
          <w:szCs w:val="24"/>
        </w:rPr>
        <w:t>202</w:t>
      </w:r>
      <w:r w:rsidR="002B4E10">
        <w:rPr>
          <w:b/>
          <w:sz w:val="24"/>
          <w:szCs w:val="24"/>
        </w:rPr>
        <w:t>6</w:t>
      </w:r>
    </w:p>
    <w:p w14:paraId="494E1914" w14:textId="77777777" w:rsidR="0055228B" w:rsidRPr="00B0208D" w:rsidRDefault="0055228B">
      <w:pPr>
        <w:rPr>
          <w:b/>
          <w:sz w:val="24"/>
          <w:szCs w:val="24"/>
        </w:rPr>
      </w:pPr>
    </w:p>
    <w:p w14:paraId="5424DF45" w14:textId="337BC79E" w:rsidR="0055228B" w:rsidRPr="00B0208D" w:rsidRDefault="0055228B">
      <w:pPr>
        <w:rPr>
          <w:b/>
          <w:sz w:val="24"/>
          <w:szCs w:val="24"/>
        </w:rPr>
      </w:pPr>
      <w:r w:rsidRPr="00B0208D">
        <w:rPr>
          <w:b/>
          <w:sz w:val="24"/>
          <w:szCs w:val="24"/>
        </w:rPr>
        <w:t>Students will be considered for all categories in which they fit.  Order of selection will be as per the above.  Only one</w:t>
      </w:r>
      <w:r w:rsidR="005247DA">
        <w:rPr>
          <w:b/>
          <w:sz w:val="24"/>
          <w:szCs w:val="24"/>
        </w:rPr>
        <w:t xml:space="preserve"> (1)</w:t>
      </w:r>
      <w:r w:rsidRPr="00B0208D">
        <w:rPr>
          <w:b/>
          <w:sz w:val="24"/>
          <w:szCs w:val="24"/>
        </w:rPr>
        <w:t xml:space="preserve"> scholarship will be awarded to any student.  </w:t>
      </w:r>
    </w:p>
    <w:p w14:paraId="25962D17" w14:textId="77777777" w:rsidR="0055228B" w:rsidRPr="00B0208D" w:rsidRDefault="0055228B">
      <w:pPr>
        <w:rPr>
          <w:b/>
          <w:sz w:val="24"/>
          <w:szCs w:val="24"/>
        </w:rPr>
      </w:pPr>
    </w:p>
    <w:p w14:paraId="0D4C88BA" w14:textId="77777777" w:rsidR="0055228B" w:rsidRPr="00B0208D" w:rsidRDefault="0055228B">
      <w:pPr>
        <w:pBdr>
          <w:top w:val="single" w:sz="12" w:space="1" w:color="auto"/>
          <w:left w:val="single" w:sz="12" w:space="4" w:color="auto"/>
          <w:bottom w:val="single" w:sz="12" w:space="1" w:color="auto"/>
          <w:right w:val="single" w:sz="12" w:space="4" w:color="auto"/>
        </w:pBdr>
        <w:rPr>
          <w:b/>
          <w:sz w:val="24"/>
          <w:szCs w:val="24"/>
        </w:rPr>
      </w:pPr>
      <w:r w:rsidRPr="00B0208D">
        <w:rPr>
          <w:b/>
          <w:sz w:val="24"/>
          <w:szCs w:val="24"/>
        </w:rPr>
        <w:t>The following criteria will be considered in the selection of the recipients:</w:t>
      </w:r>
    </w:p>
    <w:p w14:paraId="4C25F1FB" w14:textId="6D54AD2B" w:rsidR="0055228B" w:rsidRPr="00B0208D" w:rsidRDefault="0055228B">
      <w:pPr>
        <w:numPr>
          <w:ilvl w:val="0"/>
          <w:numId w:val="2"/>
        </w:numPr>
        <w:pBdr>
          <w:top w:val="single" w:sz="12" w:space="1" w:color="auto"/>
          <w:left w:val="single" w:sz="12" w:space="4" w:color="auto"/>
          <w:bottom w:val="single" w:sz="12" w:space="1" w:color="auto"/>
          <w:right w:val="single" w:sz="12" w:space="4" w:color="auto"/>
        </w:pBdr>
        <w:rPr>
          <w:b/>
          <w:sz w:val="24"/>
          <w:szCs w:val="24"/>
        </w:rPr>
      </w:pPr>
      <w:r w:rsidRPr="00B0208D">
        <w:rPr>
          <w:b/>
          <w:sz w:val="24"/>
          <w:szCs w:val="24"/>
        </w:rPr>
        <w:t>Minimum of 3.2 QPA</w:t>
      </w:r>
      <w:r w:rsidR="00D105A6">
        <w:rPr>
          <w:b/>
          <w:sz w:val="24"/>
          <w:szCs w:val="24"/>
        </w:rPr>
        <w:t xml:space="preserve"> in </w:t>
      </w:r>
      <w:r w:rsidR="00BE7EA2">
        <w:rPr>
          <w:b/>
          <w:sz w:val="24"/>
          <w:szCs w:val="24"/>
        </w:rPr>
        <w:t xml:space="preserve">PennWest University - </w:t>
      </w:r>
      <w:r w:rsidR="00D105A6">
        <w:rPr>
          <w:b/>
          <w:sz w:val="24"/>
          <w:szCs w:val="24"/>
        </w:rPr>
        <w:t>Clarion c</w:t>
      </w:r>
      <w:r w:rsidR="00931D88">
        <w:rPr>
          <w:b/>
          <w:sz w:val="24"/>
          <w:szCs w:val="24"/>
        </w:rPr>
        <w:t>oursework</w:t>
      </w:r>
    </w:p>
    <w:p w14:paraId="66C0FCAD" w14:textId="77777777" w:rsidR="0055228B" w:rsidRPr="00B0208D" w:rsidRDefault="0055228B">
      <w:pPr>
        <w:numPr>
          <w:ilvl w:val="0"/>
          <w:numId w:val="2"/>
        </w:numPr>
        <w:pBdr>
          <w:top w:val="single" w:sz="12" w:space="1" w:color="auto"/>
          <w:left w:val="single" w:sz="12" w:space="4" w:color="auto"/>
          <w:bottom w:val="single" w:sz="12" w:space="1" w:color="auto"/>
          <w:right w:val="single" w:sz="12" w:space="4" w:color="auto"/>
        </w:pBdr>
        <w:rPr>
          <w:b/>
          <w:sz w:val="24"/>
          <w:szCs w:val="24"/>
        </w:rPr>
      </w:pPr>
      <w:r w:rsidRPr="00B0208D">
        <w:rPr>
          <w:b/>
          <w:sz w:val="24"/>
          <w:szCs w:val="24"/>
        </w:rPr>
        <w:t>Participation and leadership in campus and community service organizations</w:t>
      </w:r>
    </w:p>
    <w:p w14:paraId="14AA7887" w14:textId="2C329F11" w:rsidR="0055228B" w:rsidRPr="00B0208D" w:rsidRDefault="0055228B">
      <w:pPr>
        <w:numPr>
          <w:ilvl w:val="0"/>
          <w:numId w:val="2"/>
        </w:numPr>
        <w:pBdr>
          <w:top w:val="single" w:sz="12" w:space="1" w:color="auto"/>
          <w:left w:val="single" w:sz="12" w:space="4" w:color="auto"/>
          <w:bottom w:val="single" w:sz="12" w:space="1" w:color="auto"/>
          <w:right w:val="single" w:sz="12" w:space="4" w:color="auto"/>
        </w:pBdr>
        <w:rPr>
          <w:b/>
          <w:sz w:val="24"/>
          <w:szCs w:val="24"/>
        </w:rPr>
      </w:pPr>
      <w:r w:rsidRPr="00B0208D">
        <w:rPr>
          <w:b/>
          <w:sz w:val="24"/>
          <w:szCs w:val="24"/>
        </w:rPr>
        <w:t xml:space="preserve">A </w:t>
      </w:r>
      <w:r w:rsidR="005E5E18" w:rsidRPr="00B0208D">
        <w:rPr>
          <w:b/>
          <w:sz w:val="24"/>
          <w:szCs w:val="24"/>
        </w:rPr>
        <w:t>one-page</w:t>
      </w:r>
      <w:r w:rsidRPr="00B0208D">
        <w:rPr>
          <w:b/>
          <w:sz w:val="24"/>
          <w:szCs w:val="24"/>
        </w:rPr>
        <w:t xml:space="preserve"> narrative outlining goals and objectives for the future</w:t>
      </w:r>
    </w:p>
    <w:p w14:paraId="6ADE9A4C" w14:textId="77777777" w:rsidR="0055228B" w:rsidRPr="00B0208D" w:rsidRDefault="0055228B">
      <w:pPr>
        <w:rPr>
          <w:b/>
          <w:sz w:val="24"/>
          <w:szCs w:val="24"/>
        </w:rPr>
      </w:pPr>
    </w:p>
    <w:p w14:paraId="78D24BD8" w14:textId="77777777" w:rsidR="0055228B" w:rsidRDefault="0055228B">
      <w:pPr>
        <w:rPr>
          <w:b/>
          <w:sz w:val="24"/>
          <w:szCs w:val="24"/>
        </w:rPr>
      </w:pPr>
      <w:r w:rsidRPr="00B0208D">
        <w:rPr>
          <w:b/>
          <w:sz w:val="24"/>
          <w:szCs w:val="24"/>
        </w:rPr>
        <w:t>The scholarship award will be made directly to the university in the name of the student to be applied toward fees and/or room and board.</w:t>
      </w:r>
    </w:p>
    <w:p w14:paraId="36B48F96" w14:textId="77777777" w:rsidR="008C3592" w:rsidRDefault="008C3592">
      <w:pPr>
        <w:rPr>
          <w:b/>
          <w:sz w:val="24"/>
          <w:szCs w:val="24"/>
        </w:rPr>
      </w:pPr>
    </w:p>
    <w:p w14:paraId="47F5398B" w14:textId="77777777" w:rsidR="00D1019B" w:rsidRDefault="008C3592" w:rsidP="00D1019B">
      <w:pPr>
        <w:pBdr>
          <w:top w:val="single" w:sz="18" w:space="1" w:color="auto"/>
          <w:left w:val="single" w:sz="18" w:space="4" w:color="auto"/>
          <w:bottom w:val="single" w:sz="18" w:space="1" w:color="auto"/>
          <w:right w:val="single" w:sz="18" w:space="4" w:color="auto"/>
        </w:pBdr>
        <w:jc w:val="center"/>
        <w:rPr>
          <w:b/>
          <w:sz w:val="22"/>
        </w:rPr>
      </w:pPr>
      <w:r>
        <w:rPr>
          <w:b/>
          <w:sz w:val="22"/>
        </w:rPr>
        <w:t xml:space="preserve">NOTE: </w:t>
      </w:r>
      <w:r w:rsidR="006E19D3">
        <w:rPr>
          <w:b/>
          <w:sz w:val="22"/>
        </w:rPr>
        <w:t xml:space="preserve"> </w:t>
      </w:r>
      <w:r>
        <w:rPr>
          <w:b/>
          <w:sz w:val="22"/>
        </w:rPr>
        <w:t>PAST RECIPIENTS OF THE APSCUF SCHOLARSHIP</w:t>
      </w:r>
    </w:p>
    <w:p w14:paraId="25AD7159" w14:textId="77777777" w:rsidR="008C3592" w:rsidRDefault="008C3592" w:rsidP="00D1019B">
      <w:pPr>
        <w:pBdr>
          <w:top w:val="single" w:sz="18" w:space="1" w:color="auto"/>
          <w:left w:val="single" w:sz="18" w:space="4" w:color="auto"/>
          <w:bottom w:val="single" w:sz="18" w:space="1" w:color="auto"/>
          <w:right w:val="single" w:sz="18" w:space="4" w:color="auto"/>
        </w:pBdr>
        <w:jc w:val="center"/>
        <w:rPr>
          <w:b/>
          <w:sz w:val="22"/>
        </w:rPr>
      </w:pPr>
      <w:r>
        <w:rPr>
          <w:b/>
          <w:sz w:val="22"/>
        </w:rPr>
        <w:t>ARE INELIGIBLE FOR THIS YEAR</w:t>
      </w:r>
      <w:r w:rsidR="00C01BFC">
        <w:rPr>
          <w:b/>
          <w:sz w:val="22"/>
        </w:rPr>
        <w:t>’</w:t>
      </w:r>
      <w:r>
        <w:rPr>
          <w:b/>
          <w:sz w:val="22"/>
        </w:rPr>
        <w:t>S AWARD.</w:t>
      </w:r>
    </w:p>
    <w:p w14:paraId="09E233BC" w14:textId="77777777" w:rsidR="00904E0F" w:rsidRDefault="00904E0F" w:rsidP="00904E0F">
      <w:pPr>
        <w:jc w:val="center"/>
        <w:rPr>
          <w:b/>
          <w:i/>
          <w:sz w:val="18"/>
          <w:szCs w:val="18"/>
        </w:rPr>
      </w:pPr>
    </w:p>
    <w:p w14:paraId="45E762F4" w14:textId="77777777" w:rsidR="00904E0F" w:rsidRDefault="00904E0F" w:rsidP="00904E0F">
      <w:pPr>
        <w:jc w:val="center"/>
        <w:rPr>
          <w:b/>
          <w:i/>
          <w:sz w:val="18"/>
          <w:szCs w:val="18"/>
        </w:rPr>
      </w:pPr>
      <w:r>
        <w:rPr>
          <w:b/>
          <w:i/>
          <w:sz w:val="18"/>
          <w:szCs w:val="18"/>
        </w:rPr>
        <w:t>Association of Pennsylvania State College and University Faculties</w:t>
      </w:r>
    </w:p>
    <w:p w14:paraId="58CBF232" w14:textId="77777777" w:rsidR="00EB22BD" w:rsidRDefault="00EB22BD">
      <w:pPr>
        <w:pStyle w:val="Heading2"/>
        <w:rPr>
          <w:sz w:val="28"/>
          <w:szCs w:val="28"/>
        </w:rPr>
      </w:pPr>
    </w:p>
    <w:p w14:paraId="28F8516C" w14:textId="77777777" w:rsidR="005F61B2" w:rsidRDefault="005F61B2" w:rsidP="005F61B2"/>
    <w:p w14:paraId="2F666337" w14:textId="77777777" w:rsidR="005F61B2" w:rsidRDefault="005F61B2" w:rsidP="005F61B2"/>
    <w:p w14:paraId="3F66D834" w14:textId="77777777" w:rsidR="005F61B2" w:rsidRDefault="005F61B2" w:rsidP="005F61B2"/>
    <w:p w14:paraId="5C9761DE" w14:textId="77777777" w:rsidR="005F61B2" w:rsidRDefault="005F61B2" w:rsidP="005F61B2"/>
    <w:p w14:paraId="288493CF" w14:textId="77777777" w:rsidR="005F61B2" w:rsidRDefault="005F61B2" w:rsidP="005F61B2"/>
    <w:p w14:paraId="559DBA05" w14:textId="77777777" w:rsidR="005F61B2" w:rsidRDefault="005F61B2" w:rsidP="005F61B2"/>
    <w:p w14:paraId="63913934" w14:textId="77777777" w:rsidR="005F61B2" w:rsidRDefault="005F61B2" w:rsidP="005F61B2"/>
    <w:p w14:paraId="6DADC602" w14:textId="77777777" w:rsidR="005F61B2" w:rsidRPr="005F61B2" w:rsidRDefault="005F61B2" w:rsidP="005F61B2"/>
    <w:p w14:paraId="231753EA" w14:textId="77777777" w:rsidR="00EB22BD" w:rsidRDefault="00EB22BD">
      <w:pPr>
        <w:pStyle w:val="Heading2"/>
        <w:rPr>
          <w:sz w:val="28"/>
          <w:szCs w:val="28"/>
        </w:rPr>
      </w:pPr>
    </w:p>
    <w:p w14:paraId="50FAF320" w14:textId="77777777" w:rsidR="003106CD" w:rsidRPr="00162349" w:rsidRDefault="006C18C1" w:rsidP="003106CD">
      <w:pPr>
        <w:pStyle w:val="Heading2"/>
        <w:rPr>
          <w:sz w:val="30"/>
          <w:szCs w:val="30"/>
        </w:rPr>
      </w:pPr>
      <w:r w:rsidRPr="00162349">
        <w:rPr>
          <w:sz w:val="30"/>
          <w:szCs w:val="30"/>
        </w:rPr>
        <w:t xml:space="preserve">Clarion </w:t>
      </w:r>
      <w:r w:rsidR="0055228B" w:rsidRPr="00162349">
        <w:rPr>
          <w:sz w:val="30"/>
          <w:szCs w:val="30"/>
        </w:rPr>
        <w:t>A</w:t>
      </w:r>
      <w:r w:rsidR="00435970" w:rsidRPr="00162349">
        <w:rPr>
          <w:sz w:val="30"/>
          <w:szCs w:val="30"/>
        </w:rPr>
        <w:t xml:space="preserve">PSCUF Scholarships </w:t>
      </w:r>
    </w:p>
    <w:p w14:paraId="464DF887" w14:textId="184C008D" w:rsidR="0055228B" w:rsidRPr="00162349" w:rsidRDefault="00435970" w:rsidP="003106CD">
      <w:pPr>
        <w:pStyle w:val="Heading2"/>
        <w:rPr>
          <w:sz w:val="30"/>
          <w:szCs w:val="30"/>
        </w:rPr>
      </w:pPr>
      <w:r w:rsidRPr="00162349">
        <w:rPr>
          <w:sz w:val="30"/>
          <w:szCs w:val="30"/>
        </w:rPr>
        <w:t xml:space="preserve">for Fall </w:t>
      </w:r>
      <w:r w:rsidR="007A18E9">
        <w:rPr>
          <w:sz w:val="30"/>
          <w:szCs w:val="30"/>
        </w:rPr>
        <w:t>202</w:t>
      </w:r>
      <w:r w:rsidR="002B4E10">
        <w:rPr>
          <w:sz w:val="30"/>
          <w:szCs w:val="30"/>
        </w:rPr>
        <w:t>6</w:t>
      </w:r>
    </w:p>
    <w:p w14:paraId="38442E15" w14:textId="77777777" w:rsidR="005247DA" w:rsidRPr="00162349" w:rsidRDefault="0055228B" w:rsidP="003106CD">
      <w:pPr>
        <w:jc w:val="center"/>
        <w:rPr>
          <w:b/>
          <w:sz w:val="30"/>
          <w:szCs w:val="30"/>
        </w:rPr>
      </w:pPr>
      <w:r w:rsidRPr="00162349">
        <w:rPr>
          <w:b/>
          <w:sz w:val="30"/>
          <w:szCs w:val="30"/>
        </w:rPr>
        <w:t>Application Form</w:t>
      </w:r>
    </w:p>
    <w:p w14:paraId="2AA8A9B5" w14:textId="77777777" w:rsidR="0055228B" w:rsidRDefault="0055228B">
      <w:pPr>
        <w:rPr>
          <w:b/>
          <w:sz w:val="22"/>
        </w:rPr>
      </w:pPr>
    </w:p>
    <w:p w14:paraId="23834292" w14:textId="364E0B19" w:rsidR="0055228B" w:rsidRDefault="00D162D3" w:rsidP="008A5738">
      <w:pPr>
        <w:pStyle w:val="Heading3"/>
        <w:ind w:right="-720"/>
      </w:pPr>
      <w:r>
        <w:t>Name: _</w:t>
      </w:r>
      <w:r w:rsidR="0055228B">
        <w:t>___________________</w:t>
      </w:r>
      <w:r w:rsidR="008A5738">
        <w:t>___________________________</w:t>
      </w:r>
      <w:r w:rsidR="00556A58">
        <w:t xml:space="preserve"> </w:t>
      </w:r>
      <w:r w:rsidR="008A5738">
        <w:t xml:space="preserve">Student </w:t>
      </w:r>
      <w:r w:rsidR="00A22AF4">
        <w:t>#_________________</w:t>
      </w:r>
    </w:p>
    <w:p w14:paraId="7D9DAF41" w14:textId="77777777" w:rsidR="0055228B" w:rsidRDefault="0055228B">
      <w:pPr>
        <w:rPr>
          <w:b/>
          <w:sz w:val="22"/>
        </w:rPr>
      </w:pPr>
    </w:p>
    <w:p w14:paraId="2559571D" w14:textId="496E3EA3" w:rsidR="0055228B" w:rsidRDefault="0054529D">
      <w:pPr>
        <w:rPr>
          <w:b/>
          <w:sz w:val="22"/>
        </w:rPr>
      </w:pPr>
      <w:r>
        <w:rPr>
          <w:b/>
          <w:sz w:val="22"/>
        </w:rPr>
        <w:t xml:space="preserve">Address:  </w:t>
      </w:r>
      <w:r w:rsidR="00E03B75">
        <w:rPr>
          <w:b/>
          <w:sz w:val="22"/>
        </w:rPr>
        <w:t xml:space="preserve">College </w:t>
      </w:r>
      <w:r w:rsidR="00D162D3">
        <w:rPr>
          <w:b/>
          <w:sz w:val="22"/>
        </w:rPr>
        <w:t>residence: _</w:t>
      </w:r>
      <w:r w:rsidR="00E03B75">
        <w:rPr>
          <w:b/>
          <w:sz w:val="22"/>
        </w:rPr>
        <w:t>________________________________________________</w:t>
      </w:r>
      <w:r>
        <w:rPr>
          <w:b/>
          <w:sz w:val="22"/>
        </w:rPr>
        <w:softHyphen/>
      </w:r>
      <w:r>
        <w:rPr>
          <w:b/>
          <w:sz w:val="22"/>
        </w:rPr>
        <w:softHyphen/>
      </w:r>
      <w:r>
        <w:rPr>
          <w:b/>
          <w:sz w:val="22"/>
        </w:rPr>
        <w:softHyphen/>
      </w:r>
      <w:r>
        <w:rPr>
          <w:b/>
          <w:sz w:val="22"/>
        </w:rPr>
        <w:softHyphen/>
      </w:r>
      <w:r>
        <w:rPr>
          <w:b/>
          <w:sz w:val="22"/>
        </w:rPr>
        <w:softHyphen/>
        <w:t>_____</w:t>
      </w:r>
      <w:r w:rsidR="00876A90">
        <w:rPr>
          <w:b/>
          <w:sz w:val="22"/>
        </w:rPr>
        <w:softHyphen/>
      </w:r>
      <w:r w:rsidR="00876A90">
        <w:rPr>
          <w:b/>
          <w:sz w:val="22"/>
        </w:rPr>
        <w:softHyphen/>
      </w:r>
      <w:r w:rsidR="00876A90">
        <w:rPr>
          <w:b/>
          <w:sz w:val="22"/>
        </w:rPr>
        <w:softHyphen/>
      </w:r>
      <w:r w:rsidR="00876A90">
        <w:rPr>
          <w:b/>
          <w:sz w:val="22"/>
        </w:rPr>
        <w:softHyphen/>
      </w:r>
      <w:r w:rsidR="00876A90">
        <w:rPr>
          <w:b/>
          <w:sz w:val="22"/>
        </w:rPr>
        <w:softHyphen/>
      </w:r>
      <w:r w:rsidR="00876A90">
        <w:rPr>
          <w:b/>
          <w:sz w:val="22"/>
        </w:rPr>
        <w:softHyphen/>
      </w:r>
      <w:r w:rsidR="00876A90">
        <w:rPr>
          <w:b/>
          <w:sz w:val="22"/>
        </w:rPr>
        <w:softHyphen/>
      </w:r>
      <w:r w:rsidR="00876A90">
        <w:rPr>
          <w:b/>
          <w:sz w:val="22"/>
        </w:rPr>
        <w:softHyphen/>
      </w:r>
    </w:p>
    <w:p w14:paraId="6F6FA8CE" w14:textId="77777777" w:rsidR="0055228B" w:rsidRDefault="0055228B">
      <w:pPr>
        <w:rPr>
          <w:b/>
          <w:sz w:val="22"/>
        </w:rPr>
      </w:pPr>
    </w:p>
    <w:p w14:paraId="29ABECA9" w14:textId="77777777" w:rsidR="0055228B" w:rsidRDefault="0055228B">
      <w:pPr>
        <w:rPr>
          <w:b/>
          <w:sz w:val="22"/>
        </w:rPr>
      </w:pPr>
      <w:r>
        <w:rPr>
          <w:b/>
          <w:sz w:val="22"/>
        </w:rPr>
        <w:tab/>
      </w:r>
      <w:r>
        <w:rPr>
          <w:b/>
          <w:sz w:val="22"/>
        </w:rPr>
        <w:tab/>
      </w:r>
      <w:r>
        <w:rPr>
          <w:b/>
          <w:sz w:val="22"/>
        </w:rPr>
        <w:tab/>
        <w:t xml:space="preserve"> __________________________________________________________</w:t>
      </w:r>
    </w:p>
    <w:p w14:paraId="43A2D2C1" w14:textId="77777777" w:rsidR="0055228B" w:rsidRDefault="0055228B">
      <w:pPr>
        <w:rPr>
          <w:b/>
          <w:sz w:val="22"/>
        </w:rPr>
      </w:pPr>
    </w:p>
    <w:p w14:paraId="587C1B44" w14:textId="77777777" w:rsidR="0055228B" w:rsidRDefault="0055228B">
      <w:pPr>
        <w:rPr>
          <w:b/>
          <w:sz w:val="22"/>
        </w:rPr>
      </w:pPr>
      <w:r>
        <w:rPr>
          <w:b/>
          <w:sz w:val="22"/>
        </w:rPr>
        <w:tab/>
      </w:r>
      <w:r>
        <w:rPr>
          <w:b/>
          <w:sz w:val="22"/>
        </w:rPr>
        <w:tab/>
      </w:r>
      <w:r>
        <w:rPr>
          <w:b/>
          <w:sz w:val="22"/>
        </w:rPr>
        <w:tab/>
        <w:t xml:space="preserve"> __________________________________________________________</w:t>
      </w:r>
    </w:p>
    <w:p w14:paraId="2C2EE1C9" w14:textId="77777777" w:rsidR="0055228B" w:rsidRDefault="0055228B">
      <w:pPr>
        <w:rPr>
          <w:b/>
          <w:sz w:val="22"/>
        </w:rPr>
      </w:pPr>
    </w:p>
    <w:p w14:paraId="1D98ACF2" w14:textId="77777777" w:rsidR="0055228B" w:rsidRDefault="0055228B">
      <w:pPr>
        <w:rPr>
          <w:b/>
          <w:sz w:val="22"/>
        </w:rPr>
      </w:pPr>
      <w:r>
        <w:rPr>
          <w:b/>
          <w:sz w:val="22"/>
        </w:rPr>
        <w:tab/>
      </w:r>
      <w:r>
        <w:rPr>
          <w:b/>
          <w:sz w:val="22"/>
        </w:rPr>
        <w:tab/>
        <w:t>Home:  __________________________________________________________</w:t>
      </w:r>
    </w:p>
    <w:p w14:paraId="052F79FD" w14:textId="77777777" w:rsidR="0055228B" w:rsidRDefault="0055228B">
      <w:pPr>
        <w:rPr>
          <w:b/>
          <w:sz w:val="22"/>
        </w:rPr>
      </w:pPr>
      <w:r>
        <w:rPr>
          <w:b/>
          <w:sz w:val="22"/>
        </w:rPr>
        <w:tab/>
      </w:r>
      <w:r>
        <w:rPr>
          <w:b/>
          <w:sz w:val="22"/>
        </w:rPr>
        <w:tab/>
      </w:r>
      <w:r>
        <w:rPr>
          <w:b/>
          <w:sz w:val="22"/>
        </w:rPr>
        <w:tab/>
        <w:t xml:space="preserve"> </w:t>
      </w:r>
    </w:p>
    <w:p w14:paraId="0967899F" w14:textId="77777777" w:rsidR="0055228B" w:rsidRDefault="0055228B">
      <w:pPr>
        <w:rPr>
          <w:b/>
          <w:sz w:val="22"/>
        </w:rPr>
      </w:pPr>
      <w:r>
        <w:rPr>
          <w:b/>
          <w:sz w:val="22"/>
        </w:rPr>
        <w:tab/>
      </w:r>
      <w:r>
        <w:rPr>
          <w:b/>
          <w:sz w:val="22"/>
        </w:rPr>
        <w:tab/>
      </w:r>
      <w:r>
        <w:rPr>
          <w:b/>
          <w:sz w:val="22"/>
        </w:rPr>
        <w:tab/>
        <w:t xml:space="preserve"> __________________________________________________________</w:t>
      </w:r>
    </w:p>
    <w:p w14:paraId="641760C4" w14:textId="77777777" w:rsidR="0055228B" w:rsidRDefault="0055228B">
      <w:pPr>
        <w:rPr>
          <w:b/>
          <w:sz w:val="22"/>
        </w:rPr>
      </w:pPr>
      <w:r>
        <w:rPr>
          <w:b/>
          <w:sz w:val="22"/>
        </w:rPr>
        <w:tab/>
      </w:r>
      <w:r>
        <w:rPr>
          <w:b/>
          <w:sz w:val="22"/>
        </w:rPr>
        <w:tab/>
      </w:r>
    </w:p>
    <w:p w14:paraId="6FE82E65" w14:textId="77777777" w:rsidR="0055228B" w:rsidRDefault="0055228B">
      <w:pPr>
        <w:rPr>
          <w:b/>
          <w:sz w:val="22"/>
        </w:rPr>
      </w:pPr>
      <w:r>
        <w:rPr>
          <w:b/>
          <w:sz w:val="22"/>
        </w:rPr>
        <w:tab/>
      </w:r>
      <w:r>
        <w:rPr>
          <w:b/>
          <w:sz w:val="22"/>
        </w:rPr>
        <w:tab/>
      </w:r>
      <w:r>
        <w:rPr>
          <w:b/>
          <w:sz w:val="22"/>
        </w:rPr>
        <w:tab/>
        <w:t xml:space="preserve"> __________________________________________________________</w:t>
      </w:r>
    </w:p>
    <w:p w14:paraId="3948C7D0" w14:textId="77777777" w:rsidR="00F6556D" w:rsidRDefault="00F6556D">
      <w:pPr>
        <w:rPr>
          <w:b/>
          <w:sz w:val="22"/>
        </w:rPr>
      </w:pPr>
    </w:p>
    <w:p w14:paraId="3826386D" w14:textId="24E82098" w:rsidR="00F6556D" w:rsidRDefault="00F6556D">
      <w:pPr>
        <w:rPr>
          <w:b/>
          <w:sz w:val="22"/>
        </w:rPr>
      </w:pPr>
      <w:r>
        <w:rPr>
          <w:b/>
          <w:sz w:val="22"/>
        </w:rPr>
        <w:tab/>
      </w:r>
      <w:r w:rsidR="00CE2CEA">
        <w:rPr>
          <w:b/>
          <w:sz w:val="22"/>
        </w:rPr>
        <w:t xml:space="preserve">Campus </w:t>
      </w:r>
      <w:r w:rsidR="00D162D3">
        <w:rPr>
          <w:b/>
          <w:sz w:val="22"/>
        </w:rPr>
        <w:t>E-mail: _</w:t>
      </w:r>
      <w:r>
        <w:rPr>
          <w:b/>
          <w:sz w:val="22"/>
        </w:rPr>
        <w:t>____________________________________________________</w:t>
      </w:r>
      <w:r w:rsidR="00CE2CEA">
        <w:rPr>
          <w:b/>
          <w:sz w:val="22"/>
        </w:rPr>
        <w:t>___</w:t>
      </w:r>
      <w:r>
        <w:rPr>
          <w:b/>
          <w:sz w:val="22"/>
        </w:rPr>
        <w:t>_</w:t>
      </w:r>
    </w:p>
    <w:p w14:paraId="2D4F7A7A" w14:textId="77777777" w:rsidR="0055228B" w:rsidRDefault="0055228B">
      <w:pPr>
        <w:rPr>
          <w:b/>
          <w:sz w:val="22"/>
        </w:rPr>
      </w:pPr>
    </w:p>
    <w:p w14:paraId="5D1A5BBB" w14:textId="140084A1" w:rsidR="0055228B" w:rsidRDefault="00C76AAA">
      <w:pPr>
        <w:rPr>
          <w:b/>
          <w:sz w:val="22"/>
        </w:rPr>
      </w:pPr>
      <w:r>
        <w:rPr>
          <w:b/>
          <w:sz w:val="22"/>
        </w:rPr>
        <w:t>Local Phone: __________________________ P</w:t>
      </w:r>
      <w:r w:rsidR="0055228B">
        <w:rPr>
          <w:b/>
          <w:sz w:val="22"/>
        </w:rPr>
        <w:t>ermanent</w:t>
      </w:r>
      <w:r>
        <w:rPr>
          <w:b/>
          <w:sz w:val="22"/>
        </w:rPr>
        <w:t xml:space="preserve"> </w:t>
      </w:r>
      <w:r w:rsidR="00A53A05">
        <w:rPr>
          <w:b/>
          <w:sz w:val="22"/>
        </w:rPr>
        <w:t>Phone: _</w:t>
      </w:r>
      <w:r>
        <w:rPr>
          <w:b/>
          <w:sz w:val="22"/>
        </w:rPr>
        <w:t>____</w:t>
      </w:r>
      <w:r w:rsidR="0055228B">
        <w:rPr>
          <w:b/>
          <w:sz w:val="22"/>
        </w:rPr>
        <w:t>___________________</w:t>
      </w:r>
    </w:p>
    <w:p w14:paraId="573E04BA" w14:textId="77777777" w:rsidR="0055228B" w:rsidRDefault="0055228B">
      <w:pPr>
        <w:rPr>
          <w:b/>
          <w:sz w:val="22"/>
        </w:rPr>
      </w:pPr>
    </w:p>
    <w:p w14:paraId="01482DB7" w14:textId="2DB7D021" w:rsidR="0055228B" w:rsidRDefault="0055228B">
      <w:pPr>
        <w:rPr>
          <w:b/>
          <w:sz w:val="22"/>
        </w:rPr>
      </w:pPr>
      <w:r>
        <w:rPr>
          <w:b/>
          <w:sz w:val="22"/>
        </w:rPr>
        <w:t>Total number of earned credi</w:t>
      </w:r>
      <w:r w:rsidR="00435970">
        <w:rPr>
          <w:b/>
          <w:sz w:val="22"/>
        </w:rPr>
        <w:t xml:space="preserve">ts as of completion of Fall </w:t>
      </w:r>
      <w:r w:rsidR="007A18E9">
        <w:rPr>
          <w:b/>
          <w:sz w:val="22"/>
        </w:rPr>
        <w:t>202</w:t>
      </w:r>
      <w:r w:rsidR="002B4E10">
        <w:rPr>
          <w:b/>
          <w:sz w:val="22"/>
        </w:rPr>
        <w:t>5</w:t>
      </w:r>
      <w:r>
        <w:rPr>
          <w:b/>
          <w:sz w:val="22"/>
        </w:rPr>
        <w:t xml:space="preserve"> </w:t>
      </w:r>
      <w:r w:rsidR="00A53A05">
        <w:rPr>
          <w:b/>
          <w:sz w:val="22"/>
        </w:rPr>
        <w:t>Semester: _</w:t>
      </w:r>
      <w:r>
        <w:rPr>
          <w:b/>
          <w:sz w:val="22"/>
        </w:rPr>
        <w:t>_________________</w:t>
      </w:r>
    </w:p>
    <w:p w14:paraId="490E664D" w14:textId="77777777" w:rsidR="0055228B" w:rsidRDefault="0055228B">
      <w:pPr>
        <w:rPr>
          <w:b/>
          <w:sz w:val="22"/>
        </w:rPr>
      </w:pPr>
    </w:p>
    <w:p w14:paraId="487760E1" w14:textId="77777777" w:rsidR="0055228B" w:rsidRDefault="0055228B">
      <w:pPr>
        <w:rPr>
          <w:b/>
          <w:sz w:val="22"/>
        </w:rPr>
      </w:pPr>
      <w:r>
        <w:rPr>
          <w:b/>
          <w:sz w:val="22"/>
        </w:rPr>
        <w:t>Check all scholarship categories applied for:</w:t>
      </w:r>
    </w:p>
    <w:p w14:paraId="26CC72EE" w14:textId="77777777" w:rsidR="0055228B" w:rsidRDefault="0055228B">
      <w:pPr>
        <w:rPr>
          <w:b/>
          <w:sz w:val="22"/>
        </w:rPr>
      </w:pPr>
    </w:p>
    <w:p w14:paraId="30790363" w14:textId="77777777" w:rsidR="005F61B2" w:rsidRPr="004E5266" w:rsidRDefault="005F61B2" w:rsidP="004E5266">
      <w:pPr>
        <w:pStyle w:val="ListParagraph"/>
        <w:numPr>
          <w:ilvl w:val="0"/>
          <w:numId w:val="4"/>
        </w:numPr>
        <w:rPr>
          <w:b/>
          <w:sz w:val="24"/>
          <w:szCs w:val="24"/>
        </w:rPr>
      </w:pPr>
      <w:r w:rsidRPr="004E5266">
        <w:rPr>
          <w:b/>
          <w:sz w:val="24"/>
          <w:szCs w:val="24"/>
        </w:rPr>
        <w:t>Child/spouse/parent/domestic partner of a Clarion APSCUF member</w:t>
      </w:r>
    </w:p>
    <w:p w14:paraId="2D83B1D3" w14:textId="5C3AC19F" w:rsidR="005F61B2" w:rsidRPr="004E5266" w:rsidRDefault="005F61B2" w:rsidP="004E5266">
      <w:pPr>
        <w:pStyle w:val="ListParagraph"/>
        <w:numPr>
          <w:ilvl w:val="0"/>
          <w:numId w:val="4"/>
        </w:numPr>
        <w:rPr>
          <w:b/>
          <w:sz w:val="24"/>
          <w:szCs w:val="24"/>
        </w:rPr>
      </w:pPr>
      <w:r w:rsidRPr="004E5266">
        <w:rPr>
          <w:b/>
          <w:sz w:val="24"/>
          <w:szCs w:val="24"/>
        </w:rPr>
        <w:t>Senior in Fall 202</w:t>
      </w:r>
      <w:r w:rsidR="002B4E10">
        <w:rPr>
          <w:b/>
          <w:sz w:val="24"/>
          <w:szCs w:val="24"/>
        </w:rPr>
        <w:t>6</w:t>
      </w:r>
    </w:p>
    <w:p w14:paraId="3049C2B8" w14:textId="33E2BAB0" w:rsidR="005F61B2" w:rsidRPr="004E5266" w:rsidRDefault="005F61B2" w:rsidP="004E5266">
      <w:pPr>
        <w:pStyle w:val="ListParagraph"/>
        <w:numPr>
          <w:ilvl w:val="0"/>
          <w:numId w:val="4"/>
        </w:numPr>
        <w:rPr>
          <w:b/>
          <w:sz w:val="24"/>
          <w:szCs w:val="24"/>
        </w:rPr>
      </w:pPr>
      <w:r w:rsidRPr="004E5266">
        <w:rPr>
          <w:b/>
          <w:sz w:val="24"/>
          <w:szCs w:val="24"/>
        </w:rPr>
        <w:t>Junior in Fall 202</w:t>
      </w:r>
      <w:r w:rsidR="002B4E10">
        <w:rPr>
          <w:b/>
          <w:sz w:val="24"/>
          <w:szCs w:val="24"/>
        </w:rPr>
        <w:t>6</w:t>
      </w:r>
    </w:p>
    <w:p w14:paraId="18BFE93C" w14:textId="2CE0D4E3" w:rsidR="005F61B2" w:rsidRPr="004E5266" w:rsidRDefault="005F61B2" w:rsidP="004E5266">
      <w:pPr>
        <w:pStyle w:val="ListParagraph"/>
        <w:numPr>
          <w:ilvl w:val="0"/>
          <w:numId w:val="4"/>
        </w:numPr>
        <w:rPr>
          <w:b/>
          <w:sz w:val="24"/>
          <w:szCs w:val="24"/>
        </w:rPr>
      </w:pPr>
      <w:r w:rsidRPr="004E5266">
        <w:rPr>
          <w:b/>
          <w:sz w:val="24"/>
          <w:szCs w:val="24"/>
        </w:rPr>
        <w:t>Freshman or Sophomore in Fall 20</w:t>
      </w:r>
      <w:r w:rsidR="00950240">
        <w:rPr>
          <w:b/>
          <w:sz w:val="24"/>
          <w:szCs w:val="24"/>
        </w:rPr>
        <w:t>2</w:t>
      </w:r>
      <w:r w:rsidR="002B4E10">
        <w:rPr>
          <w:b/>
          <w:sz w:val="24"/>
          <w:szCs w:val="24"/>
        </w:rPr>
        <w:t>6</w:t>
      </w:r>
    </w:p>
    <w:p w14:paraId="18EDFF3E" w14:textId="77777777" w:rsidR="0055228B" w:rsidRDefault="0055228B">
      <w:pPr>
        <w:rPr>
          <w:b/>
          <w:sz w:val="22"/>
        </w:rPr>
      </w:pPr>
    </w:p>
    <w:p w14:paraId="7D65A7BD" w14:textId="51F8C038" w:rsidR="0055228B" w:rsidRDefault="0055228B">
      <w:pPr>
        <w:rPr>
          <w:b/>
          <w:sz w:val="22"/>
        </w:rPr>
      </w:pPr>
      <w:r>
        <w:rPr>
          <w:b/>
          <w:sz w:val="22"/>
        </w:rPr>
        <w:t>QPA f</w:t>
      </w:r>
      <w:r w:rsidR="00435970">
        <w:rPr>
          <w:b/>
          <w:sz w:val="22"/>
        </w:rPr>
        <w:t xml:space="preserve">ollowing completion of Fall </w:t>
      </w:r>
      <w:r w:rsidR="007A18E9">
        <w:rPr>
          <w:b/>
          <w:sz w:val="22"/>
        </w:rPr>
        <w:t>20</w:t>
      </w:r>
      <w:r w:rsidR="00950240">
        <w:rPr>
          <w:b/>
          <w:sz w:val="22"/>
        </w:rPr>
        <w:t>2</w:t>
      </w:r>
      <w:r w:rsidR="002B4E10">
        <w:rPr>
          <w:b/>
          <w:sz w:val="22"/>
        </w:rPr>
        <w:t>5</w:t>
      </w:r>
      <w:r w:rsidR="00EB22BD">
        <w:rPr>
          <w:b/>
          <w:sz w:val="22"/>
        </w:rPr>
        <w:t xml:space="preserve"> </w:t>
      </w:r>
      <w:r w:rsidR="00A53A05">
        <w:rPr>
          <w:b/>
          <w:sz w:val="22"/>
        </w:rPr>
        <w:t>semester: _</w:t>
      </w:r>
      <w:r>
        <w:rPr>
          <w:b/>
          <w:sz w:val="22"/>
        </w:rPr>
        <w:t>__________</w:t>
      </w:r>
      <w:r w:rsidR="007032C8">
        <w:rPr>
          <w:b/>
          <w:sz w:val="22"/>
        </w:rPr>
        <w:t>______</w:t>
      </w:r>
      <w:r w:rsidR="00F368DD">
        <w:rPr>
          <w:b/>
          <w:sz w:val="22"/>
        </w:rPr>
        <w:t>___</w:t>
      </w:r>
    </w:p>
    <w:p w14:paraId="3FE10308" w14:textId="77777777" w:rsidR="0055228B" w:rsidRDefault="0055228B">
      <w:pPr>
        <w:rPr>
          <w:b/>
          <w:sz w:val="22"/>
        </w:rPr>
      </w:pPr>
    </w:p>
    <w:p w14:paraId="363E3009" w14:textId="13CB9C91" w:rsidR="0055228B" w:rsidRDefault="00A53A05">
      <w:pPr>
        <w:rPr>
          <w:b/>
          <w:sz w:val="22"/>
        </w:rPr>
      </w:pPr>
      <w:r>
        <w:rPr>
          <w:b/>
          <w:sz w:val="22"/>
        </w:rPr>
        <w:t>Major: _</w:t>
      </w:r>
      <w:r w:rsidR="0055228B">
        <w:rPr>
          <w:b/>
          <w:sz w:val="22"/>
        </w:rPr>
        <w:t>____________________________________________________________</w:t>
      </w:r>
      <w:r w:rsidR="007032C8">
        <w:rPr>
          <w:b/>
          <w:sz w:val="22"/>
        </w:rPr>
        <w:t>_____</w:t>
      </w:r>
      <w:r w:rsidR="00F368DD">
        <w:rPr>
          <w:b/>
          <w:sz w:val="22"/>
        </w:rPr>
        <w:t>_</w:t>
      </w:r>
      <w:r>
        <w:rPr>
          <w:b/>
          <w:sz w:val="22"/>
        </w:rPr>
        <w:t>__</w:t>
      </w:r>
      <w:r w:rsidR="00F368DD">
        <w:rPr>
          <w:b/>
          <w:sz w:val="22"/>
        </w:rPr>
        <w:t>__</w:t>
      </w:r>
    </w:p>
    <w:p w14:paraId="0AC592DA" w14:textId="77777777" w:rsidR="00D97930" w:rsidRDefault="00D97930">
      <w:pPr>
        <w:rPr>
          <w:b/>
          <w:sz w:val="22"/>
        </w:rPr>
      </w:pPr>
    </w:p>
    <w:p w14:paraId="589F76E8" w14:textId="683570E8" w:rsidR="00031C6B" w:rsidRDefault="00D97930" w:rsidP="00031C6B">
      <w:pPr>
        <w:pStyle w:val="Heading1"/>
        <w:jc w:val="left"/>
        <w:rPr>
          <w:b w:val="0"/>
          <w:u w:val="none"/>
        </w:rPr>
      </w:pPr>
      <w:r w:rsidRPr="00031C6B">
        <w:rPr>
          <w:u w:val="none"/>
        </w:rPr>
        <w:t xml:space="preserve">Submission of this application implies your consent for the scholarship committee to verify your QPA through </w:t>
      </w:r>
      <w:r w:rsidR="005E5E18">
        <w:rPr>
          <w:u w:val="none"/>
        </w:rPr>
        <w:t>PennWest University -</w:t>
      </w:r>
      <w:r w:rsidR="00931D88">
        <w:rPr>
          <w:u w:val="none"/>
        </w:rPr>
        <w:t>Clarion</w:t>
      </w:r>
      <w:r w:rsidRPr="00031C6B">
        <w:rPr>
          <w:u w:val="none"/>
        </w:rPr>
        <w:t>.</w:t>
      </w:r>
      <w:r w:rsidR="00031C6B" w:rsidRPr="00031C6B">
        <w:rPr>
          <w:b w:val="0"/>
          <w:u w:val="none"/>
        </w:rPr>
        <w:t xml:space="preserve">  </w:t>
      </w:r>
    </w:p>
    <w:p w14:paraId="78A18795" w14:textId="77777777" w:rsidR="00031C6B" w:rsidRDefault="00031C6B" w:rsidP="00031C6B">
      <w:pPr>
        <w:pStyle w:val="Heading1"/>
        <w:jc w:val="left"/>
        <w:rPr>
          <w:b w:val="0"/>
          <w:u w:val="none"/>
        </w:rPr>
      </w:pPr>
    </w:p>
    <w:p w14:paraId="2F611291" w14:textId="5C609169" w:rsidR="00D162D3" w:rsidRPr="002C2B85" w:rsidRDefault="00D162D3" w:rsidP="00D162D3">
      <w:pPr>
        <w:pStyle w:val="Heading1"/>
        <w:jc w:val="left"/>
        <w:rPr>
          <w:b w:val="0"/>
          <w:szCs w:val="22"/>
        </w:rPr>
      </w:pPr>
      <w:r w:rsidRPr="002C2B85">
        <w:rPr>
          <w:szCs w:val="22"/>
          <w:u w:val="none"/>
        </w:rPr>
        <w:t xml:space="preserve">Deadline for Applications: </w:t>
      </w:r>
      <w:r w:rsidRPr="008548E1">
        <w:rPr>
          <w:szCs w:val="22"/>
        </w:rPr>
        <w:t xml:space="preserve">Friday, March </w:t>
      </w:r>
      <w:r w:rsidR="00950240">
        <w:rPr>
          <w:szCs w:val="22"/>
        </w:rPr>
        <w:t>2</w:t>
      </w:r>
      <w:r w:rsidR="002B4E10">
        <w:rPr>
          <w:szCs w:val="22"/>
        </w:rPr>
        <w:t>7</w:t>
      </w:r>
      <w:r w:rsidRPr="008548E1">
        <w:rPr>
          <w:szCs w:val="22"/>
        </w:rPr>
        <w:t>, 202</w:t>
      </w:r>
      <w:r w:rsidR="002B4E10">
        <w:rPr>
          <w:szCs w:val="22"/>
        </w:rPr>
        <w:t>6</w:t>
      </w:r>
      <w:r w:rsidRPr="008548E1">
        <w:rPr>
          <w:szCs w:val="22"/>
        </w:rPr>
        <w:t>,</w:t>
      </w:r>
      <w:r w:rsidRPr="002C2B85">
        <w:rPr>
          <w:szCs w:val="22"/>
          <w:u w:val="none"/>
        </w:rPr>
        <w:t xml:space="preserve"> by 12:00</w:t>
      </w:r>
      <w:r>
        <w:rPr>
          <w:szCs w:val="22"/>
          <w:u w:val="none"/>
        </w:rPr>
        <w:t>PM</w:t>
      </w:r>
      <w:r w:rsidRPr="002C2B85">
        <w:rPr>
          <w:szCs w:val="22"/>
          <w:u w:val="none"/>
        </w:rPr>
        <w:t xml:space="preserve"> in the Clarion APSCUF office</w:t>
      </w:r>
      <w:r>
        <w:rPr>
          <w:szCs w:val="22"/>
          <w:u w:val="none"/>
        </w:rPr>
        <w:t>.  Applications can be sent to Clarion APSCUF</w:t>
      </w:r>
      <w:r w:rsidRPr="002C2B85">
        <w:rPr>
          <w:szCs w:val="22"/>
          <w:u w:val="none"/>
        </w:rPr>
        <w:t xml:space="preserve">, </w:t>
      </w:r>
      <w:r>
        <w:rPr>
          <w:szCs w:val="22"/>
          <w:u w:val="none"/>
        </w:rPr>
        <w:t xml:space="preserve">PennWest University – </w:t>
      </w:r>
      <w:r w:rsidRPr="002C2B85">
        <w:rPr>
          <w:szCs w:val="22"/>
          <w:u w:val="none"/>
        </w:rPr>
        <w:t>Clarion</w:t>
      </w:r>
      <w:r>
        <w:rPr>
          <w:szCs w:val="22"/>
          <w:u w:val="none"/>
        </w:rPr>
        <w:t xml:space="preserve"> APSCUF Office, 840</w:t>
      </w:r>
      <w:r w:rsidRPr="002C2B85">
        <w:rPr>
          <w:szCs w:val="22"/>
          <w:u w:val="none"/>
        </w:rPr>
        <w:t xml:space="preserve"> Wood Street, Clarion, PA 16214, or email </w:t>
      </w:r>
      <w:r>
        <w:rPr>
          <w:szCs w:val="22"/>
          <w:u w:val="none"/>
        </w:rPr>
        <w:t xml:space="preserve">to Clarion APSCUF </w:t>
      </w:r>
      <w:r w:rsidRPr="002C2B85">
        <w:rPr>
          <w:szCs w:val="22"/>
          <w:u w:val="none"/>
        </w:rPr>
        <w:t xml:space="preserve">Office Manager </w:t>
      </w:r>
      <w:r w:rsidRPr="001A0EBB">
        <w:rPr>
          <w:sz w:val="23"/>
          <w:szCs w:val="23"/>
          <w:u w:val="none"/>
        </w:rPr>
        <w:t>Mandy Onion at aonion@apscuf.org</w:t>
      </w:r>
    </w:p>
    <w:p w14:paraId="63782D8F" w14:textId="77777777" w:rsidR="00A75DA1" w:rsidRDefault="00A75DA1">
      <w:pPr>
        <w:rPr>
          <w:b/>
          <w:sz w:val="22"/>
        </w:rPr>
      </w:pPr>
    </w:p>
    <w:p w14:paraId="1478AF1A" w14:textId="77777777" w:rsidR="00D1019B" w:rsidRDefault="0055228B" w:rsidP="00D1019B">
      <w:pPr>
        <w:pBdr>
          <w:top w:val="single" w:sz="18" w:space="1" w:color="auto"/>
          <w:left w:val="single" w:sz="18" w:space="4" w:color="auto"/>
          <w:bottom w:val="single" w:sz="18" w:space="1" w:color="auto"/>
          <w:right w:val="single" w:sz="18" w:space="4" w:color="auto"/>
        </w:pBdr>
        <w:jc w:val="center"/>
        <w:rPr>
          <w:b/>
          <w:sz w:val="23"/>
          <w:szCs w:val="23"/>
        </w:rPr>
      </w:pPr>
      <w:r w:rsidRPr="00556A58">
        <w:rPr>
          <w:b/>
          <w:sz w:val="23"/>
          <w:szCs w:val="23"/>
        </w:rPr>
        <w:t xml:space="preserve">NOTE: </w:t>
      </w:r>
      <w:r w:rsidR="00353F72">
        <w:rPr>
          <w:b/>
          <w:sz w:val="23"/>
          <w:szCs w:val="23"/>
        </w:rPr>
        <w:t xml:space="preserve"> </w:t>
      </w:r>
      <w:r w:rsidRPr="00556A58">
        <w:rPr>
          <w:b/>
          <w:sz w:val="23"/>
          <w:szCs w:val="23"/>
        </w:rPr>
        <w:t>PAST RECIPIENTS OF THE APSCUF SCHOLARSHIP</w:t>
      </w:r>
    </w:p>
    <w:p w14:paraId="74E23E5A" w14:textId="77777777" w:rsidR="0055228B" w:rsidRPr="00556A58" w:rsidRDefault="0055228B" w:rsidP="00D1019B">
      <w:pPr>
        <w:pBdr>
          <w:top w:val="single" w:sz="18" w:space="1" w:color="auto"/>
          <w:left w:val="single" w:sz="18" w:space="4" w:color="auto"/>
          <w:bottom w:val="single" w:sz="18" w:space="1" w:color="auto"/>
          <w:right w:val="single" w:sz="18" w:space="4" w:color="auto"/>
        </w:pBdr>
        <w:jc w:val="center"/>
        <w:rPr>
          <w:b/>
          <w:sz w:val="23"/>
          <w:szCs w:val="23"/>
        </w:rPr>
      </w:pPr>
      <w:r w:rsidRPr="00556A58">
        <w:rPr>
          <w:b/>
          <w:sz w:val="23"/>
          <w:szCs w:val="23"/>
        </w:rPr>
        <w:t>ARE INELIGIBLE FOR THIS YEAR</w:t>
      </w:r>
      <w:r w:rsidR="004E687D">
        <w:rPr>
          <w:b/>
          <w:sz w:val="23"/>
          <w:szCs w:val="23"/>
        </w:rPr>
        <w:t>’</w:t>
      </w:r>
      <w:r w:rsidRPr="00556A58">
        <w:rPr>
          <w:b/>
          <w:sz w:val="23"/>
          <w:szCs w:val="23"/>
        </w:rPr>
        <w:t>S AWARD.</w:t>
      </w:r>
    </w:p>
    <w:p w14:paraId="267EEE98" w14:textId="77777777" w:rsidR="008C3592" w:rsidRDefault="008C3592">
      <w:pPr>
        <w:rPr>
          <w:b/>
          <w:sz w:val="22"/>
        </w:rPr>
      </w:pPr>
    </w:p>
    <w:p w14:paraId="6E940645" w14:textId="77777777" w:rsidR="0094189F" w:rsidRDefault="0094189F" w:rsidP="0094189F">
      <w:pPr>
        <w:jc w:val="center"/>
        <w:rPr>
          <w:b/>
          <w:i/>
          <w:sz w:val="18"/>
          <w:szCs w:val="18"/>
        </w:rPr>
      </w:pPr>
      <w:r>
        <w:rPr>
          <w:b/>
          <w:i/>
          <w:sz w:val="18"/>
          <w:szCs w:val="18"/>
        </w:rPr>
        <w:t>Association of Pennsylvania State College and University Faculties</w:t>
      </w:r>
    </w:p>
    <w:p w14:paraId="153B51B6" w14:textId="77777777" w:rsidR="00D162D3" w:rsidRDefault="00D162D3" w:rsidP="0094189F">
      <w:pPr>
        <w:jc w:val="center"/>
        <w:rPr>
          <w:b/>
          <w:i/>
          <w:sz w:val="18"/>
          <w:szCs w:val="18"/>
        </w:rPr>
      </w:pPr>
    </w:p>
    <w:p w14:paraId="4D8E606C" w14:textId="77777777" w:rsidR="00D162D3" w:rsidRDefault="00D162D3" w:rsidP="0094189F">
      <w:pPr>
        <w:jc w:val="center"/>
        <w:rPr>
          <w:b/>
          <w:i/>
          <w:sz w:val="18"/>
          <w:szCs w:val="18"/>
        </w:rPr>
      </w:pPr>
    </w:p>
    <w:p w14:paraId="6927A6B4" w14:textId="77777777" w:rsidR="00D162D3" w:rsidRDefault="00D162D3" w:rsidP="0094189F">
      <w:pPr>
        <w:jc w:val="center"/>
        <w:rPr>
          <w:b/>
          <w:i/>
          <w:sz w:val="18"/>
          <w:szCs w:val="18"/>
        </w:rPr>
      </w:pPr>
    </w:p>
    <w:p w14:paraId="3FC18917" w14:textId="77777777" w:rsidR="00522CA8" w:rsidRDefault="00CC7CFA" w:rsidP="00CC7CFA">
      <w:pPr>
        <w:jc w:val="center"/>
        <w:rPr>
          <w:b/>
          <w:sz w:val="22"/>
        </w:rPr>
      </w:pPr>
      <w:r>
        <w:rPr>
          <w:b/>
          <w:sz w:val="22"/>
        </w:rPr>
        <w:t>-1</w:t>
      </w:r>
      <w:r w:rsidR="007A18E9">
        <w:rPr>
          <w:b/>
          <w:sz w:val="22"/>
        </w:rPr>
        <w:t xml:space="preserve"> of 2</w:t>
      </w:r>
      <w:r>
        <w:rPr>
          <w:b/>
          <w:sz w:val="22"/>
        </w:rPr>
        <w:t>-</w:t>
      </w:r>
    </w:p>
    <w:p w14:paraId="7EB5134A" w14:textId="77777777" w:rsidR="00EB22BD" w:rsidRDefault="00EB22BD">
      <w:pPr>
        <w:rPr>
          <w:b/>
          <w:sz w:val="22"/>
        </w:rPr>
      </w:pPr>
    </w:p>
    <w:p w14:paraId="03B1F938" w14:textId="77777777" w:rsidR="00EB22BD" w:rsidRDefault="00EB22BD">
      <w:pPr>
        <w:rPr>
          <w:b/>
          <w:sz w:val="22"/>
        </w:rPr>
      </w:pPr>
    </w:p>
    <w:p w14:paraId="0265C235" w14:textId="77777777" w:rsidR="00D162D3" w:rsidRDefault="00D162D3">
      <w:pPr>
        <w:rPr>
          <w:b/>
          <w:sz w:val="22"/>
        </w:rPr>
      </w:pPr>
    </w:p>
    <w:p w14:paraId="4150C6EB" w14:textId="77777777" w:rsidR="00D162D3" w:rsidRDefault="00D162D3">
      <w:pPr>
        <w:rPr>
          <w:b/>
          <w:sz w:val="22"/>
        </w:rPr>
      </w:pPr>
    </w:p>
    <w:p w14:paraId="4484D6F3" w14:textId="77777777" w:rsidR="00D162D3" w:rsidRDefault="00D162D3">
      <w:pPr>
        <w:rPr>
          <w:b/>
          <w:sz w:val="22"/>
        </w:rPr>
      </w:pPr>
    </w:p>
    <w:p w14:paraId="55DD191C" w14:textId="77777777" w:rsidR="00D162D3" w:rsidRDefault="00D162D3">
      <w:pPr>
        <w:rPr>
          <w:b/>
          <w:sz w:val="22"/>
        </w:rPr>
      </w:pPr>
    </w:p>
    <w:p w14:paraId="47E0018F" w14:textId="77777777" w:rsidR="00D162D3" w:rsidRDefault="00D162D3">
      <w:pPr>
        <w:rPr>
          <w:b/>
          <w:sz w:val="22"/>
        </w:rPr>
      </w:pPr>
    </w:p>
    <w:p w14:paraId="1D283B26" w14:textId="77777777" w:rsidR="00D162D3" w:rsidRDefault="00D162D3">
      <w:pPr>
        <w:rPr>
          <w:b/>
          <w:sz w:val="22"/>
        </w:rPr>
      </w:pPr>
    </w:p>
    <w:p w14:paraId="4D61AC5B" w14:textId="77777777" w:rsidR="00D162D3" w:rsidRDefault="00D162D3">
      <w:pPr>
        <w:rPr>
          <w:b/>
          <w:sz w:val="22"/>
        </w:rPr>
      </w:pPr>
    </w:p>
    <w:p w14:paraId="5DB28C38" w14:textId="77777777" w:rsidR="003106CD" w:rsidRDefault="003106CD">
      <w:pPr>
        <w:rPr>
          <w:b/>
          <w:sz w:val="22"/>
        </w:rPr>
      </w:pPr>
    </w:p>
    <w:p w14:paraId="25BA26FF" w14:textId="77777777" w:rsidR="0055228B" w:rsidRDefault="00517EF2">
      <w:pPr>
        <w:rPr>
          <w:b/>
          <w:sz w:val="22"/>
        </w:rPr>
      </w:pPr>
      <w:r>
        <w:rPr>
          <w:b/>
          <w:sz w:val="22"/>
        </w:rPr>
        <w:t xml:space="preserve">1)  </w:t>
      </w:r>
      <w:r w:rsidR="0055228B">
        <w:rPr>
          <w:b/>
          <w:sz w:val="22"/>
        </w:rPr>
        <w:t>List the campus and community service organizations in which you have been involved.  Please explain any acronyms or the purpose of Greek letter associations.  Be specific regarding your role(s) within these organizations.</w:t>
      </w:r>
    </w:p>
    <w:p w14:paraId="7176D8A1" w14:textId="77777777" w:rsidR="0055228B" w:rsidRDefault="0055228B">
      <w:pPr>
        <w:rPr>
          <w:b/>
          <w:sz w:val="22"/>
        </w:rPr>
      </w:pPr>
    </w:p>
    <w:p w14:paraId="77618A14" w14:textId="77777777" w:rsidR="0055228B" w:rsidRDefault="0055228B">
      <w:pPr>
        <w:pStyle w:val="Heading4"/>
      </w:pPr>
      <w:r>
        <w:t>Organization</w:t>
      </w:r>
      <w:r>
        <w:tab/>
      </w:r>
      <w:r>
        <w:tab/>
      </w:r>
      <w:r>
        <w:tab/>
      </w:r>
      <w:r>
        <w:tab/>
        <w:t>Dates Involved</w:t>
      </w:r>
      <w:r>
        <w:tab/>
      </w:r>
      <w:r>
        <w:tab/>
      </w:r>
      <w:r>
        <w:tab/>
        <w:t>Types of Involvement</w:t>
      </w:r>
    </w:p>
    <w:p w14:paraId="73FB0930" w14:textId="77777777" w:rsidR="0055228B" w:rsidRDefault="0055228B"/>
    <w:p w14:paraId="009C743F" w14:textId="77777777" w:rsidR="0055228B" w:rsidRDefault="0055228B"/>
    <w:p w14:paraId="0D244777" w14:textId="77777777" w:rsidR="0055228B" w:rsidRDefault="0055228B"/>
    <w:p w14:paraId="43D66B03" w14:textId="77777777" w:rsidR="0055228B" w:rsidRDefault="0055228B"/>
    <w:p w14:paraId="13D41BB6" w14:textId="77777777" w:rsidR="0055228B" w:rsidRDefault="0055228B"/>
    <w:p w14:paraId="4B37C72B" w14:textId="77777777" w:rsidR="00EB22BD" w:rsidRDefault="00EB22BD"/>
    <w:p w14:paraId="35E0A359" w14:textId="77777777" w:rsidR="00006744" w:rsidRDefault="00006744"/>
    <w:p w14:paraId="05E7684D" w14:textId="77777777" w:rsidR="00006744" w:rsidRDefault="00006744"/>
    <w:p w14:paraId="1998F2B8" w14:textId="77777777" w:rsidR="00006744" w:rsidRDefault="00006744"/>
    <w:p w14:paraId="1BA43EC8" w14:textId="77777777" w:rsidR="00006744" w:rsidRDefault="00006744"/>
    <w:p w14:paraId="07095281" w14:textId="77777777" w:rsidR="0055228B" w:rsidRDefault="0055228B"/>
    <w:p w14:paraId="0BAEDC28" w14:textId="77777777" w:rsidR="0055228B" w:rsidRDefault="0055228B"/>
    <w:p w14:paraId="4E40B456" w14:textId="77777777" w:rsidR="0055228B" w:rsidRDefault="0055228B"/>
    <w:p w14:paraId="23531DDD" w14:textId="77777777" w:rsidR="0055228B" w:rsidRDefault="0055228B"/>
    <w:p w14:paraId="46AD59DD" w14:textId="77777777" w:rsidR="0055228B" w:rsidRDefault="0055228B"/>
    <w:p w14:paraId="035D3E11" w14:textId="77777777" w:rsidR="0055228B" w:rsidRDefault="0055228B"/>
    <w:p w14:paraId="2B22D04B" w14:textId="77777777" w:rsidR="0055228B" w:rsidRDefault="0055228B"/>
    <w:p w14:paraId="719D96F9" w14:textId="77777777" w:rsidR="0055228B" w:rsidRDefault="0055228B"/>
    <w:p w14:paraId="45B5C478" w14:textId="77777777" w:rsidR="0055228B" w:rsidRDefault="0055228B"/>
    <w:p w14:paraId="693F0CBA" w14:textId="77777777" w:rsidR="0055228B" w:rsidRDefault="0055228B"/>
    <w:p w14:paraId="32D8334F" w14:textId="77777777" w:rsidR="0055228B" w:rsidRDefault="0055228B"/>
    <w:p w14:paraId="2B351B38" w14:textId="77777777" w:rsidR="0055228B" w:rsidRDefault="0055228B"/>
    <w:p w14:paraId="2F61EBB1" w14:textId="77777777" w:rsidR="0055228B" w:rsidRDefault="0055228B"/>
    <w:p w14:paraId="5A9BAF8E" w14:textId="77777777" w:rsidR="0055228B" w:rsidRDefault="0055228B"/>
    <w:p w14:paraId="21AAB4A7" w14:textId="77777777" w:rsidR="0055228B" w:rsidRDefault="0055228B"/>
    <w:p w14:paraId="2CE12AE2" w14:textId="77777777" w:rsidR="0055228B" w:rsidRDefault="0055228B"/>
    <w:p w14:paraId="363CCD90" w14:textId="77777777" w:rsidR="0055228B" w:rsidRDefault="0055228B"/>
    <w:p w14:paraId="55A6E20E" w14:textId="77777777" w:rsidR="0055228B" w:rsidRDefault="0055228B"/>
    <w:p w14:paraId="7E3B1DA1" w14:textId="77777777" w:rsidR="0055228B" w:rsidRDefault="0055228B"/>
    <w:p w14:paraId="3CECB4EE" w14:textId="77777777" w:rsidR="0055228B" w:rsidRDefault="0055228B"/>
    <w:p w14:paraId="5FE5E9A6" w14:textId="77777777" w:rsidR="0055228B" w:rsidRDefault="0055228B"/>
    <w:p w14:paraId="12416152" w14:textId="77777777" w:rsidR="0055228B" w:rsidRDefault="0055228B"/>
    <w:p w14:paraId="713F3C5C" w14:textId="77777777" w:rsidR="009D0DC8" w:rsidRDefault="009D0DC8"/>
    <w:p w14:paraId="21FB90C2" w14:textId="77777777" w:rsidR="009D0DC8" w:rsidRDefault="009D0DC8"/>
    <w:p w14:paraId="4AED155A" w14:textId="77777777" w:rsidR="0055228B" w:rsidRDefault="0055228B"/>
    <w:p w14:paraId="0459045A" w14:textId="77777777" w:rsidR="0055228B" w:rsidRPr="00517EF2" w:rsidRDefault="0055228B">
      <w:pPr>
        <w:rPr>
          <w:sz w:val="24"/>
          <w:szCs w:val="24"/>
        </w:rPr>
      </w:pPr>
    </w:p>
    <w:p w14:paraId="66089E53" w14:textId="5711AD36" w:rsidR="00CC7CFA" w:rsidRPr="00517EF2" w:rsidRDefault="00517EF2">
      <w:pPr>
        <w:pStyle w:val="BodyText2"/>
        <w:rPr>
          <w:sz w:val="24"/>
          <w:szCs w:val="24"/>
        </w:rPr>
      </w:pPr>
      <w:r>
        <w:rPr>
          <w:sz w:val="24"/>
          <w:szCs w:val="24"/>
        </w:rPr>
        <w:t xml:space="preserve">2)  </w:t>
      </w:r>
      <w:r w:rsidR="0055228B" w:rsidRPr="00517EF2">
        <w:rPr>
          <w:sz w:val="24"/>
          <w:szCs w:val="24"/>
        </w:rPr>
        <w:t xml:space="preserve">Please attach a one-page narrative outlining your goals and objectives for the future.  Indicate how you feel </w:t>
      </w:r>
      <w:r w:rsidR="005E5E18">
        <w:rPr>
          <w:sz w:val="24"/>
          <w:szCs w:val="24"/>
        </w:rPr>
        <w:t xml:space="preserve">PennWest University - </w:t>
      </w:r>
      <w:r w:rsidR="0055228B" w:rsidRPr="00517EF2">
        <w:rPr>
          <w:sz w:val="24"/>
          <w:szCs w:val="24"/>
        </w:rPr>
        <w:t>Clarion</w:t>
      </w:r>
      <w:r w:rsidR="003106CD">
        <w:rPr>
          <w:sz w:val="24"/>
          <w:szCs w:val="24"/>
        </w:rPr>
        <w:t xml:space="preserve"> </w:t>
      </w:r>
      <w:r w:rsidR="0055228B" w:rsidRPr="00517EF2">
        <w:rPr>
          <w:sz w:val="24"/>
          <w:szCs w:val="24"/>
        </w:rPr>
        <w:t>and/or your campus or community service has contributed to your goals.</w:t>
      </w:r>
    </w:p>
    <w:p w14:paraId="73AEC7BE" w14:textId="77777777" w:rsidR="0094189F" w:rsidRDefault="0094189F" w:rsidP="0094189F">
      <w:pPr>
        <w:jc w:val="center"/>
        <w:rPr>
          <w:b/>
          <w:i/>
          <w:sz w:val="18"/>
          <w:szCs w:val="18"/>
        </w:rPr>
      </w:pPr>
    </w:p>
    <w:p w14:paraId="1331ABF4" w14:textId="77777777" w:rsidR="002C10F7" w:rsidRDefault="002C10F7" w:rsidP="0094189F">
      <w:pPr>
        <w:jc w:val="center"/>
        <w:rPr>
          <w:b/>
          <w:i/>
          <w:sz w:val="18"/>
          <w:szCs w:val="18"/>
        </w:rPr>
      </w:pPr>
    </w:p>
    <w:p w14:paraId="739E60B7" w14:textId="77777777" w:rsidR="003106CD" w:rsidRDefault="003106CD" w:rsidP="0094189F">
      <w:pPr>
        <w:jc w:val="center"/>
        <w:rPr>
          <w:b/>
          <w:i/>
          <w:sz w:val="18"/>
          <w:szCs w:val="18"/>
        </w:rPr>
      </w:pPr>
    </w:p>
    <w:p w14:paraId="1DF14BB6" w14:textId="77777777" w:rsidR="003106CD" w:rsidRDefault="003106CD" w:rsidP="0094189F">
      <w:pPr>
        <w:jc w:val="center"/>
        <w:rPr>
          <w:b/>
          <w:i/>
          <w:sz w:val="18"/>
          <w:szCs w:val="18"/>
        </w:rPr>
      </w:pPr>
    </w:p>
    <w:p w14:paraId="178DA10C" w14:textId="77777777" w:rsidR="00D162D3" w:rsidRDefault="00D162D3" w:rsidP="0094189F">
      <w:pPr>
        <w:jc w:val="center"/>
        <w:rPr>
          <w:b/>
          <w:i/>
          <w:sz w:val="18"/>
          <w:szCs w:val="18"/>
        </w:rPr>
      </w:pPr>
    </w:p>
    <w:p w14:paraId="46F34608" w14:textId="77777777" w:rsidR="00D162D3" w:rsidRDefault="00D162D3" w:rsidP="0094189F">
      <w:pPr>
        <w:jc w:val="center"/>
        <w:rPr>
          <w:b/>
          <w:i/>
          <w:sz w:val="18"/>
          <w:szCs w:val="18"/>
        </w:rPr>
      </w:pPr>
    </w:p>
    <w:p w14:paraId="0C829CAB" w14:textId="77777777" w:rsidR="00D162D3" w:rsidRDefault="00D162D3" w:rsidP="0094189F">
      <w:pPr>
        <w:jc w:val="center"/>
        <w:rPr>
          <w:b/>
          <w:i/>
          <w:sz w:val="18"/>
          <w:szCs w:val="18"/>
        </w:rPr>
      </w:pPr>
    </w:p>
    <w:p w14:paraId="4D95D12F" w14:textId="77777777" w:rsidR="00D162D3" w:rsidRDefault="00D162D3" w:rsidP="0094189F">
      <w:pPr>
        <w:jc w:val="center"/>
        <w:rPr>
          <w:b/>
          <w:i/>
          <w:sz w:val="18"/>
          <w:szCs w:val="18"/>
        </w:rPr>
      </w:pPr>
    </w:p>
    <w:p w14:paraId="59161C5A" w14:textId="77777777" w:rsidR="00D162D3" w:rsidRDefault="00D162D3" w:rsidP="0094189F">
      <w:pPr>
        <w:jc w:val="center"/>
        <w:rPr>
          <w:b/>
          <w:i/>
          <w:sz w:val="18"/>
          <w:szCs w:val="18"/>
        </w:rPr>
      </w:pPr>
    </w:p>
    <w:p w14:paraId="4CF24914" w14:textId="77777777" w:rsidR="002C10F7" w:rsidRDefault="002C10F7" w:rsidP="0094189F">
      <w:pPr>
        <w:jc w:val="center"/>
        <w:rPr>
          <w:b/>
          <w:i/>
          <w:sz w:val="18"/>
          <w:szCs w:val="18"/>
        </w:rPr>
      </w:pPr>
    </w:p>
    <w:p w14:paraId="05EA5471" w14:textId="77777777" w:rsidR="0094189F" w:rsidRDefault="0094189F" w:rsidP="0094189F">
      <w:pPr>
        <w:jc w:val="center"/>
        <w:rPr>
          <w:b/>
          <w:i/>
          <w:sz w:val="18"/>
          <w:szCs w:val="18"/>
        </w:rPr>
      </w:pPr>
      <w:r>
        <w:rPr>
          <w:b/>
          <w:i/>
          <w:sz w:val="18"/>
          <w:szCs w:val="18"/>
        </w:rPr>
        <w:t>Association of Pennsylvania State College and University Faculties</w:t>
      </w:r>
    </w:p>
    <w:p w14:paraId="09B6342B" w14:textId="77777777" w:rsidR="0055228B" w:rsidRPr="00CC7CFA" w:rsidRDefault="00CC7CFA" w:rsidP="00CC7CFA">
      <w:pPr>
        <w:jc w:val="center"/>
        <w:rPr>
          <w:b/>
          <w:sz w:val="22"/>
          <w:szCs w:val="22"/>
        </w:rPr>
      </w:pPr>
      <w:r w:rsidRPr="00CC7CFA">
        <w:rPr>
          <w:b/>
          <w:sz w:val="22"/>
          <w:szCs w:val="22"/>
        </w:rPr>
        <w:t>-2</w:t>
      </w:r>
      <w:r w:rsidR="007A18E9">
        <w:rPr>
          <w:b/>
          <w:sz w:val="22"/>
          <w:szCs w:val="22"/>
        </w:rPr>
        <w:t xml:space="preserve"> of 2</w:t>
      </w:r>
      <w:r w:rsidRPr="00CC7CFA">
        <w:rPr>
          <w:b/>
          <w:sz w:val="22"/>
          <w:szCs w:val="22"/>
        </w:rPr>
        <w:t>-</w:t>
      </w:r>
    </w:p>
    <w:sectPr w:rsidR="0055228B" w:rsidRPr="00CC7CFA" w:rsidSect="00EB22BD">
      <w:pgSz w:w="12240" w:h="15840"/>
      <w:pgMar w:top="245" w:right="1728" w:bottom="28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A0BE7"/>
    <w:multiLevelType w:val="singleLevel"/>
    <w:tmpl w:val="8D1007F2"/>
    <w:lvl w:ilvl="0">
      <w:start w:val="1"/>
      <w:numFmt w:val="bullet"/>
      <w:lvlText w:val=""/>
      <w:lvlJc w:val="left"/>
      <w:pPr>
        <w:tabs>
          <w:tab w:val="num" w:pos="1440"/>
        </w:tabs>
        <w:ind w:left="1440" w:hanging="720"/>
      </w:pPr>
      <w:rPr>
        <w:rFonts w:ascii="Symbol" w:hAnsi="Symbol" w:hint="default"/>
      </w:rPr>
    </w:lvl>
  </w:abstractNum>
  <w:abstractNum w:abstractNumId="1" w15:restartNumberingAfterBreak="0">
    <w:nsid w:val="52484F36"/>
    <w:multiLevelType w:val="singleLevel"/>
    <w:tmpl w:val="0409000F"/>
    <w:lvl w:ilvl="0">
      <w:start w:val="1"/>
      <w:numFmt w:val="decimal"/>
      <w:lvlText w:val="%1."/>
      <w:lvlJc w:val="left"/>
      <w:pPr>
        <w:ind w:left="360" w:hanging="360"/>
      </w:pPr>
      <w:rPr>
        <w:rFonts w:hint="default"/>
      </w:rPr>
    </w:lvl>
  </w:abstractNum>
  <w:abstractNum w:abstractNumId="2" w15:restartNumberingAfterBreak="0">
    <w:nsid w:val="657C0BA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67D76F0C"/>
    <w:multiLevelType w:val="singleLevel"/>
    <w:tmpl w:val="39E45276"/>
    <w:lvl w:ilvl="0">
      <w:start w:val="1"/>
      <w:numFmt w:val="bullet"/>
      <w:lvlText w:val="□"/>
      <w:lvlJc w:val="left"/>
      <w:pPr>
        <w:ind w:left="360" w:hanging="360"/>
      </w:pPr>
      <w:rPr>
        <w:rFonts w:ascii="Courier New" w:hAnsi="Courier New" w:hint="default"/>
      </w:rPr>
    </w:lvl>
  </w:abstractNum>
  <w:num w:numId="1" w16cid:durableId="357698801">
    <w:abstractNumId w:val="1"/>
  </w:num>
  <w:num w:numId="2" w16cid:durableId="1067996478">
    <w:abstractNumId w:val="2"/>
  </w:num>
  <w:num w:numId="3" w16cid:durableId="1475953149">
    <w:abstractNumId w:val="0"/>
  </w:num>
  <w:num w:numId="4" w16cid:durableId="1975602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E54"/>
    <w:rsid w:val="00006744"/>
    <w:rsid w:val="00015392"/>
    <w:rsid w:val="000241A8"/>
    <w:rsid w:val="00026CD6"/>
    <w:rsid w:val="00031C6B"/>
    <w:rsid w:val="00040D25"/>
    <w:rsid w:val="00042C17"/>
    <w:rsid w:val="0007364C"/>
    <w:rsid w:val="000C7F7C"/>
    <w:rsid w:val="00102A97"/>
    <w:rsid w:val="001142A3"/>
    <w:rsid w:val="00133D18"/>
    <w:rsid w:val="00133FA1"/>
    <w:rsid w:val="001346A8"/>
    <w:rsid w:val="00144F14"/>
    <w:rsid w:val="00146046"/>
    <w:rsid w:val="00152209"/>
    <w:rsid w:val="00152472"/>
    <w:rsid w:val="00162349"/>
    <w:rsid w:val="001C1285"/>
    <w:rsid w:val="001D3FED"/>
    <w:rsid w:val="001E4AD5"/>
    <w:rsid w:val="002101AE"/>
    <w:rsid w:val="002373BE"/>
    <w:rsid w:val="002744EB"/>
    <w:rsid w:val="002A1F67"/>
    <w:rsid w:val="002A7C4A"/>
    <w:rsid w:val="002B4E10"/>
    <w:rsid w:val="002C10F7"/>
    <w:rsid w:val="002C2B85"/>
    <w:rsid w:val="002C7E54"/>
    <w:rsid w:val="002D04BE"/>
    <w:rsid w:val="003106CD"/>
    <w:rsid w:val="00312F5A"/>
    <w:rsid w:val="00324022"/>
    <w:rsid w:val="0032403A"/>
    <w:rsid w:val="00353F72"/>
    <w:rsid w:val="00397FE7"/>
    <w:rsid w:val="003A1C1E"/>
    <w:rsid w:val="003A38B9"/>
    <w:rsid w:val="00400494"/>
    <w:rsid w:val="0041056F"/>
    <w:rsid w:val="004114C5"/>
    <w:rsid w:val="00415E20"/>
    <w:rsid w:val="00427F5B"/>
    <w:rsid w:val="00435970"/>
    <w:rsid w:val="00467DA1"/>
    <w:rsid w:val="004971CC"/>
    <w:rsid w:val="004A41CA"/>
    <w:rsid w:val="004A4237"/>
    <w:rsid w:val="004A6D18"/>
    <w:rsid w:val="004B1312"/>
    <w:rsid w:val="004C3ACF"/>
    <w:rsid w:val="004C64B0"/>
    <w:rsid w:val="004D1DFA"/>
    <w:rsid w:val="004D5DD8"/>
    <w:rsid w:val="004E1469"/>
    <w:rsid w:val="004E5266"/>
    <w:rsid w:val="004E687D"/>
    <w:rsid w:val="004E694F"/>
    <w:rsid w:val="00513417"/>
    <w:rsid w:val="00517EF2"/>
    <w:rsid w:val="00522CA8"/>
    <w:rsid w:val="005247DA"/>
    <w:rsid w:val="005266D2"/>
    <w:rsid w:val="00526E43"/>
    <w:rsid w:val="00534ACB"/>
    <w:rsid w:val="0054529D"/>
    <w:rsid w:val="0055228B"/>
    <w:rsid w:val="005547BF"/>
    <w:rsid w:val="00556A58"/>
    <w:rsid w:val="0056245B"/>
    <w:rsid w:val="0056444E"/>
    <w:rsid w:val="00570DB5"/>
    <w:rsid w:val="005C032E"/>
    <w:rsid w:val="005E5E18"/>
    <w:rsid w:val="005F61B2"/>
    <w:rsid w:val="006041A2"/>
    <w:rsid w:val="0062331F"/>
    <w:rsid w:val="006274F7"/>
    <w:rsid w:val="006415D5"/>
    <w:rsid w:val="00657BF4"/>
    <w:rsid w:val="006722C7"/>
    <w:rsid w:val="00691B98"/>
    <w:rsid w:val="0069417B"/>
    <w:rsid w:val="00695D50"/>
    <w:rsid w:val="006A32E0"/>
    <w:rsid w:val="006C18C1"/>
    <w:rsid w:val="006C63DF"/>
    <w:rsid w:val="006E19D3"/>
    <w:rsid w:val="007032C8"/>
    <w:rsid w:val="00711B31"/>
    <w:rsid w:val="007132D6"/>
    <w:rsid w:val="0072183C"/>
    <w:rsid w:val="00736044"/>
    <w:rsid w:val="00756160"/>
    <w:rsid w:val="00763D0D"/>
    <w:rsid w:val="00794AEE"/>
    <w:rsid w:val="007A18E9"/>
    <w:rsid w:val="007C2BF1"/>
    <w:rsid w:val="007D6F1B"/>
    <w:rsid w:val="007F6588"/>
    <w:rsid w:val="008229B9"/>
    <w:rsid w:val="008474A0"/>
    <w:rsid w:val="0085731A"/>
    <w:rsid w:val="00861C34"/>
    <w:rsid w:val="008700B5"/>
    <w:rsid w:val="00876A90"/>
    <w:rsid w:val="00885B90"/>
    <w:rsid w:val="008920C5"/>
    <w:rsid w:val="008A5738"/>
    <w:rsid w:val="008C3592"/>
    <w:rsid w:val="00900AE2"/>
    <w:rsid w:val="00904AD1"/>
    <w:rsid w:val="00904E0F"/>
    <w:rsid w:val="009101AF"/>
    <w:rsid w:val="00911DF2"/>
    <w:rsid w:val="00913B0F"/>
    <w:rsid w:val="009158B0"/>
    <w:rsid w:val="00927E6D"/>
    <w:rsid w:val="00931D88"/>
    <w:rsid w:val="00936BF8"/>
    <w:rsid w:val="0094189F"/>
    <w:rsid w:val="00946A0E"/>
    <w:rsid w:val="00950240"/>
    <w:rsid w:val="009911B4"/>
    <w:rsid w:val="00994423"/>
    <w:rsid w:val="0099549D"/>
    <w:rsid w:val="009A1C9D"/>
    <w:rsid w:val="009A5587"/>
    <w:rsid w:val="009A5FDF"/>
    <w:rsid w:val="009D0DC8"/>
    <w:rsid w:val="009E3F9B"/>
    <w:rsid w:val="009F4237"/>
    <w:rsid w:val="00A22AF4"/>
    <w:rsid w:val="00A23DDC"/>
    <w:rsid w:val="00A53A05"/>
    <w:rsid w:val="00A75DA1"/>
    <w:rsid w:val="00A86FF0"/>
    <w:rsid w:val="00AE3E30"/>
    <w:rsid w:val="00AE4652"/>
    <w:rsid w:val="00B0208D"/>
    <w:rsid w:val="00B0583A"/>
    <w:rsid w:val="00B17BFF"/>
    <w:rsid w:val="00B25D05"/>
    <w:rsid w:val="00B407DB"/>
    <w:rsid w:val="00B5117A"/>
    <w:rsid w:val="00B6512C"/>
    <w:rsid w:val="00B750E3"/>
    <w:rsid w:val="00B8769F"/>
    <w:rsid w:val="00B94BB2"/>
    <w:rsid w:val="00BE7EA2"/>
    <w:rsid w:val="00C01BFC"/>
    <w:rsid w:val="00C13B31"/>
    <w:rsid w:val="00C254C8"/>
    <w:rsid w:val="00C60B8B"/>
    <w:rsid w:val="00C64DAC"/>
    <w:rsid w:val="00C76AAA"/>
    <w:rsid w:val="00CC2E3A"/>
    <w:rsid w:val="00CC7CFA"/>
    <w:rsid w:val="00CD2B6C"/>
    <w:rsid w:val="00CE1CA3"/>
    <w:rsid w:val="00CE2CEA"/>
    <w:rsid w:val="00CF4AB1"/>
    <w:rsid w:val="00D1019B"/>
    <w:rsid w:val="00D105A6"/>
    <w:rsid w:val="00D162D3"/>
    <w:rsid w:val="00D272E5"/>
    <w:rsid w:val="00D40D8A"/>
    <w:rsid w:val="00D53B8E"/>
    <w:rsid w:val="00D54731"/>
    <w:rsid w:val="00D8688B"/>
    <w:rsid w:val="00D97930"/>
    <w:rsid w:val="00DC5818"/>
    <w:rsid w:val="00DD0894"/>
    <w:rsid w:val="00DD3BA5"/>
    <w:rsid w:val="00DE455F"/>
    <w:rsid w:val="00DF06D7"/>
    <w:rsid w:val="00E03B75"/>
    <w:rsid w:val="00E133BB"/>
    <w:rsid w:val="00E32279"/>
    <w:rsid w:val="00E408D4"/>
    <w:rsid w:val="00E54EB5"/>
    <w:rsid w:val="00E76B71"/>
    <w:rsid w:val="00E805A5"/>
    <w:rsid w:val="00E86E7A"/>
    <w:rsid w:val="00E966B3"/>
    <w:rsid w:val="00EA6730"/>
    <w:rsid w:val="00EB22BD"/>
    <w:rsid w:val="00F12DC7"/>
    <w:rsid w:val="00F167BD"/>
    <w:rsid w:val="00F368DD"/>
    <w:rsid w:val="00F6556D"/>
    <w:rsid w:val="00F735E7"/>
    <w:rsid w:val="00F771E5"/>
    <w:rsid w:val="00F91E94"/>
    <w:rsid w:val="00FC2013"/>
    <w:rsid w:val="00FC4CBC"/>
    <w:rsid w:val="00FC58E5"/>
    <w:rsid w:val="00FD00C4"/>
    <w:rsid w:val="00FF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33112"/>
  <w15:docId w15:val="{B7EF5D23-A67C-4DBA-9802-CFBCACEF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209"/>
  </w:style>
  <w:style w:type="paragraph" w:styleId="Heading1">
    <w:name w:val="heading 1"/>
    <w:basedOn w:val="Normal"/>
    <w:next w:val="Normal"/>
    <w:qFormat/>
    <w:rsid w:val="00152209"/>
    <w:pPr>
      <w:keepNext/>
      <w:jc w:val="center"/>
      <w:outlineLvl w:val="0"/>
    </w:pPr>
    <w:rPr>
      <w:b/>
      <w:sz w:val="22"/>
      <w:u w:val="single"/>
    </w:rPr>
  </w:style>
  <w:style w:type="paragraph" w:styleId="Heading2">
    <w:name w:val="heading 2"/>
    <w:basedOn w:val="Normal"/>
    <w:next w:val="Normal"/>
    <w:qFormat/>
    <w:rsid w:val="00152209"/>
    <w:pPr>
      <w:keepNext/>
      <w:jc w:val="center"/>
      <w:outlineLvl w:val="1"/>
    </w:pPr>
    <w:rPr>
      <w:b/>
      <w:sz w:val="22"/>
    </w:rPr>
  </w:style>
  <w:style w:type="paragraph" w:styleId="Heading3">
    <w:name w:val="heading 3"/>
    <w:basedOn w:val="Normal"/>
    <w:next w:val="Normal"/>
    <w:qFormat/>
    <w:rsid w:val="00152209"/>
    <w:pPr>
      <w:keepNext/>
      <w:outlineLvl w:val="2"/>
    </w:pPr>
    <w:rPr>
      <w:b/>
      <w:sz w:val="22"/>
    </w:rPr>
  </w:style>
  <w:style w:type="paragraph" w:styleId="Heading4">
    <w:name w:val="heading 4"/>
    <w:basedOn w:val="Normal"/>
    <w:next w:val="Normal"/>
    <w:qFormat/>
    <w:rsid w:val="00152209"/>
    <w:pPr>
      <w:keepNext/>
      <w:outlineLvl w:val="3"/>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52209"/>
    <w:pPr>
      <w:jc w:val="center"/>
    </w:pPr>
    <w:rPr>
      <w:b/>
      <w:sz w:val="22"/>
    </w:rPr>
  </w:style>
  <w:style w:type="paragraph" w:styleId="BodyText">
    <w:name w:val="Body Text"/>
    <w:basedOn w:val="Normal"/>
    <w:rsid w:val="00152209"/>
    <w:rPr>
      <w:b/>
      <w:sz w:val="22"/>
    </w:rPr>
  </w:style>
  <w:style w:type="paragraph" w:styleId="BodyText2">
    <w:name w:val="Body Text 2"/>
    <w:basedOn w:val="Normal"/>
    <w:rsid w:val="00152209"/>
    <w:pPr>
      <w:pBdr>
        <w:top w:val="single" w:sz="12" w:space="1" w:color="auto"/>
        <w:left w:val="single" w:sz="12" w:space="4" w:color="auto"/>
        <w:bottom w:val="single" w:sz="12" w:space="1" w:color="auto"/>
        <w:right w:val="single" w:sz="12" w:space="4" w:color="auto"/>
      </w:pBdr>
    </w:pPr>
    <w:rPr>
      <w:b/>
      <w:sz w:val="22"/>
    </w:rPr>
  </w:style>
  <w:style w:type="paragraph" w:styleId="BalloonText">
    <w:name w:val="Balloon Text"/>
    <w:basedOn w:val="Normal"/>
    <w:semiHidden/>
    <w:rsid w:val="0041056F"/>
    <w:rPr>
      <w:rFonts w:ascii="Tahoma" w:hAnsi="Tahoma" w:cs="Tahoma"/>
      <w:sz w:val="16"/>
      <w:szCs w:val="16"/>
    </w:rPr>
  </w:style>
  <w:style w:type="character" w:styleId="Hyperlink">
    <w:name w:val="Hyperlink"/>
    <w:basedOn w:val="DefaultParagraphFont"/>
    <w:rsid w:val="00B0583A"/>
    <w:rPr>
      <w:color w:val="0000FF" w:themeColor="hyperlink"/>
      <w:u w:val="single"/>
    </w:rPr>
  </w:style>
  <w:style w:type="character" w:styleId="FollowedHyperlink">
    <w:name w:val="FollowedHyperlink"/>
    <w:basedOn w:val="DefaultParagraphFont"/>
    <w:rsid w:val="007032C8"/>
    <w:rPr>
      <w:color w:val="800080" w:themeColor="followedHyperlink"/>
      <w:u w:val="single"/>
    </w:rPr>
  </w:style>
  <w:style w:type="character" w:styleId="UnresolvedMention">
    <w:name w:val="Unresolved Mention"/>
    <w:basedOn w:val="DefaultParagraphFont"/>
    <w:uiPriority w:val="99"/>
    <w:semiHidden/>
    <w:unhideWhenUsed/>
    <w:rsid w:val="005E5E18"/>
    <w:rPr>
      <w:color w:val="605E5C"/>
      <w:shd w:val="clear" w:color="auto" w:fill="E1DFDD"/>
    </w:rPr>
  </w:style>
  <w:style w:type="paragraph" w:styleId="ListParagraph">
    <w:name w:val="List Paragraph"/>
    <w:basedOn w:val="Normal"/>
    <w:uiPriority w:val="34"/>
    <w:qFormat/>
    <w:rsid w:val="004E5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651272">
      <w:bodyDiv w:val="1"/>
      <w:marLeft w:val="0"/>
      <w:marRight w:val="0"/>
      <w:marTop w:val="0"/>
      <w:marBottom w:val="0"/>
      <w:divBdr>
        <w:top w:val="none" w:sz="0" w:space="0" w:color="auto"/>
        <w:left w:val="none" w:sz="0" w:space="0" w:color="auto"/>
        <w:bottom w:val="none" w:sz="0" w:space="0" w:color="auto"/>
        <w:right w:val="none" w:sz="0" w:space="0" w:color="auto"/>
      </w:divBdr>
    </w:div>
    <w:div w:id="835270178">
      <w:bodyDiv w:val="1"/>
      <w:marLeft w:val="0"/>
      <w:marRight w:val="0"/>
      <w:marTop w:val="0"/>
      <w:marBottom w:val="0"/>
      <w:divBdr>
        <w:top w:val="none" w:sz="0" w:space="0" w:color="auto"/>
        <w:left w:val="none" w:sz="0" w:space="0" w:color="auto"/>
        <w:bottom w:val="none" w:sz="0" w:space="0" w:color="auto"/>
        <w:right w:val="none" w:sz="0" w:space="0" w:color="auto"/>
      </w:divBdr>
    </w:div>
    <w:div w:id="1711304091">
      <w:bodyDiv w:val="1"/>
      <w:marLeft w:val="0"/>
      <w:marRight w:val="0"/>
      <w:marTop w:val="0"/>
      <w:marBottom w:val="0"/>
      <w:divBdr>
        <w:top w:val="none" w:sz="0" w:space="0" w:color="auto"/>
        <w:left w:val="none" w:sz="0" w:space="0" w:color="auto"/>
        <w:bottom w:val="none" w:sz="0" w:space="0" w:color="auto"/>
        <w:right w:val="none" w:sz="0" w:space="0" w:color="auto"/>
      </w:divBdr>
    </w:div>
    <w:div w:id="192187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pscuf.org/universities/clar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5F3A5-6081-4B83-9280-4BDE0ACC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Application for APSCUF Scholarship</vt:lpstr>
    </vt:vector>
  </TitlesOfParts>
  <Company>Dell Computer Corporation</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APSCUF Scholarship</dc:title>
  <dc:creator>Amanda Onion</dc:creator>
  <cp:lastModifiedBy>Amanda Onion</cp:lastModifiedBy>
  <cp:revision>7</cp:revision>
  <cp:lastPrinted>2022-11-08T13:37:00Z</cp:lastPrinted>
  <dcterms:created xsi:type="dcterms:W3CDTF">2025-01-30T18:43:00Z</dcterms:created>
  <dcterms:modified xsi:type="dcterms:W3CDTF">2026-02-12T16:55:00Z</dcterms:modified>
</cp:coreProperties>
</file>