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DDF4" w14:textId="7927CE05" w:rsidR="00262D47" w:rsidRDefault="00E071D3" w:rsidP="00262D47">
      <w:pPr>
        <w:jc w:val="center"/>
        <w:rPr>
          <w:rFonts w:ascii="Source Sans Pro Black" w:hAnsi="Source Sans Pro Black"/>
          <w:b/>
          <w:sz w:val="96"/>
          <w:szCs w:val="96"/>
        </w:rPr>
      </w:pPr>
      <w:r>
        <w:rPr>
          <w:noProof/>
        </w:rPr>
        <w:drawing>
          <wp:anchor distT="0" distB="0" distL="114300" distR="114300" simplePos="0" relativeHeight="251658240" behindDoc="0" locked="0" layoutInCell="1" allowOverlap="1" wp14:anchorId="439EA00F" wp14:editId="32C5CEC8">
            <wp:simplePos x="0" y="0"/>
            <wp:positionH relativeFrom="column">
              <wp:posOffset>1607997</wp:posOffset>
            </wp:positionH>
            <wp:positionV relativeFrom="paragraph">
              <wp:posOffset>198120</wp:posOffset>
            </wp:positionV>
            <wp:extent cx="2781300" cy="88495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781300" cy="884959"/>
                    </a:xfrm>
                    <a:prstGeom prst="rect">
                      <a:avLst/>
                    </a:prstGeom>
                  </pic:spPr>
                </pic:pic>
              </a:graphicData>
            </a:graphic>
          </wp:anchor>
        </w:drawing>
      </w:r>
    </w:p>
    <w:p w14:paraId="2295BD42" w14:textId="77777777" w:rsidR="00B73607" w:rsidRPr="00B73607" w:rsidRDefault="00B73607" w:rsidP="00262D47">
      <w:pPr>
        <w:jc w:val="center"/>
        <w:rPr>
          <w:rFonts w:ascii="Source Sans Pro Black" w:hAnsi="Source Sans Pro Black"/>
          <w:b/>
        </w:rPr>
      </w:pPr>
    </w:p>
    <w:p w14:paraId="276F6CC6" w14:textId="77777777" w:rsidR="00E071D3" w:rsidRPr="00EB763C" w:rsidRDefault="00E071D3" w:rsidP="00E071D3">
      <w:pPr>
        <w:jc w:val="center"/>
        <w:rPr>
          <w:rFonts w:ascii="Source Sans Pro Black" w:hAnsi="Source Sans Pro Black"/>
          <w:b/>
          <w:sz w:val="36"/>
          <w:szCs w:val="36"/>
        </w:rPr>
      </w:pPr>
    </w:p>
    <w:p w14:paraId="1E278C38" w14:textId="605B3E3C" w:rsidR="0057589D" w:rsidRPr="00EB763C" w:rsidRDefault="00850BFC" w:rsidP="00E071D3">
      <w:pPr>
        <w:jc w:val="center"/>
        <w:rPr>
          <w:rFonts w:ascii="Source Sans Pro Black" w:hAnsi="Source Sans Pro Black"/>
          <w:b/>
          <w:sz w:val="88"/>
          <w:szCs w:val="88"/>
        </w:rPr>
      </w:pPr>
      <w:r w:rsidRPr="00EB763C">
        <w:rPr>
          <w:rFonts w:ascii="Source Sans Pro Black" w:hAnsi="Source Sans Pro Black"/>
          <w:b/>
          <w:sz w:val="88"/>
          <w:szCs w:val="88"/>
        </w:rPr>
        <w:t xml:space="preserve">STUDENT </w:t>
      </w:r>
      <w:r w:rsidR="00262D47" w:rsidRPr="00EB763C">
        <w:rPr>
          <w:rFonts w:ascii="Source Sans Pro Black" w:hAnsi="Source Sans Pro Black"/>
          <w:b/>
          <w:sz w:val="88"/>
          <w:szCs w:val="88"/>
        </w:rPr>
        <w:t>SCHOLARSHIP</w:t>
      </w:r>
    </w:p>
    <w:p w14:paraId="6E3B0B1F" w14:textId="77777777" w:rsidR="00262D47" w:rsidRPr="00262D47" w:rsidRDefault="00262D47">
      <w:pPr>
        <w:rPr>
          <w:rFonts w:ascii="Source Sans Pro Black" w:hAnsi="Source Sans Pro Black"/>
          <w:b/>
        </w:rPr>
      </w:pPr>
    </w:p>
    <w:p w14:paraId="6A2688BD" w14:textId="0B048BE1" w:rsidR="00262D47" w:rsidRPr="00262D47" w:rsidRDefault="00262D47" w:rsidP="00262D47">
      <w:pPr>
        <w:jc w:val="center"/>
        <w:rPr>
          <w:rFonts w:ascii="Source Sans Pro Black" w:hAnsi="Source Sans Pro Black"/>
          <w:b/>
        </w:rPr>
      </w:pPr>
      <w:r w:rsidRPr="00262D47">
        <w:rPr>
          <w:rFonts w:ascii="Source Sans Pro Black" w:hAnsi="Source Sans Pro Black"/>
          <w:b/>
        </w:rPr>
        <w:t xml:space="preserve">The Association of Pennsylvania State College &amp; University Faculties </w:t>
      </w:r>
      <w:r w:rsidR="00B73607">
        <w:rPr>
          <w:rFonts w:ascii="Source Sans Pro Black" w:hAnsi="Source Sans Pro Black"/>
          <w:b/>
        </w:rPr>
        <w:t xml:space="preserve">(APSCUF) </w:t>
      </w:r>
      <w:r w:rsidRPr="00262D47">
        <w:rPr>
          <w:rFonts w:ascii="Source Sans Pro Black" w:hAnsi="Source Sans Pro Black"/>
          <w:b/>
        </w:rPr>
        <w:t xml:space="preserve">at Kutztown University will grant </w:t>
      </w:r>
      <w:r w:rsidRPr="00262D47">
        <w:rPr>
          <w:rFonts w:ascii="Source Sans Pro Black" w:hAnsi="Source Sans Pro Black"/>
          <w:b/>
          <w:i/>
          <w:u w:val="single"/>
        </w:rPr>
        <w:t>two $500 scholarships</w:t>
      </w:r>
      <w:r w:rsidRPr="00262D47">
        <w:rPr>
          <w:rFonts w:ascii="Source Sans Pro Black" w:hAnsi="Source Sans Pro Black"/>
          <w:b/>
        </w:rPr>
        <w:t xml:space="preserve"> to </w:t>
      </w:r>
      <w:r w:rsidRPr="00A5532A">
        <w:rPr>
          <w:rFonts w:ascii="Source Sans Pro Black" w:hAnsi="Source Sans Pro Black"/>
          <w:b/>
          <w:i/>
          <w:u w:val="single"/>
        </w:rPr>
        <w:t>undergraduate</w:t>
      </w:r>
      <w:r w:rsidRPr="00262D47">
        <w:rPr>
          <w:rFonts w:ascii="Source Sans Pro Black" w:hAnsi="Source Sans Pro Black"/>
          <w:b/>
        </w:rPr>
        <w:t xml:space="preserve"> students. Recipients of the scholarships will be determined on the basis of their participation in campus service and solidarity activities as well as academic record. The competition is open to all students with the following qualifications:</w:t>
      </w:r>
    </w:p>
    <w:p w14:paraId="6358AAD3" w14:textId="77777777" w:rsidR="00262D47" w:rsidRPr="00262D47" w:rsidRDefault="00262D47">
      <w:pPr>
        <w:rPr>
          <w:rFonts w:ascii="Source Sans Pro Black" w:hAnsi="Source Sans Pro Black"/>
          <w:b/>
        </w:rPr>
      </w:pPr>
    </w:p>
    <w:p w14:paraId="5B9E5DA2" w14:textId="77777777" w:rsidR="00262D47" w:rsidRPr="00262D47" w:rsidRDefault="00262D47" w:rsidP="00262D47">
      <w:pPr>
        <w:pStyle w:val="ListParagraph"/>
        <w:numPr>
          <w:ilvl w:val="0"/>
          <w:numId w:val="1"/>
        </w:numPr>
        <w:rPr>
          <w:rFonts w:ascii="Source Sans Pro Black" w:hAnsi="Source Sans Pro Black"/>
          <w:b/>
        </w:rPr>
      </w:pPr>
      <w:r w:rsidRPr="00262D47">
        <w:rPr>
          <w:rFonts w:ascii="Source Sans Pro Black" w:hAnsi="Source Sans Pro Black"/>
          <w:b/>
        </w:rPr>
        <w:t>Minimum of 2.5 Grade Point Average</w:t>
      </w:r>
    </w:p>
    <w:p w14:paraId="657AE8CA" w14:textId="3B7213C1" w:rsidR="00262D47" w:rsidRPr="00262D47" w:rsidRDefault="00262D47" w:rsidP="00262D47">
      <w:pPr>
        <w:pStyle w:val="ListParagraph"/>
        <w:numPr>
          <w:ilvl w:val="0"/>
          <w:numId w:val="1"/>
        </w:numPr>
        <w:rPr>
          <w:rFonts w:ascii="Source Sans Pro Black" w:hAnsi="Source Sans Pro Black"/>
          <w:b/>
        </w:rPr>
      </w:pPr>
      <w:r w:rsidRPr="00262D47">
        <w:rPr>
          <w:rFonts w:ascii="Source Sans Pro Black" w:hAnsi="Source Sans Pro Black"/>
          <w:b/>
        </w:rPr>
        <w:t xml:space="preserve">Completion of at least 24 </w:t>
      </w:r>
      <w:r w:rsidR="006C2D9D">
        <w:rPr>
          <w:rFonts w:ascii="Source Sans Pro Black" w:hAnsi="Source Sans Pro Black"/>
          <w:b/>
        </w:rPr>
        <w:t>credits</w:t>
      </w:r>
      <w:r w:rsidRPr="00262D47">
        <w:rPr>
          <w:rFonts w:ascii="Source Sans Pro Black" w:hAnsi="Source Sans Pro Black"/>
          <w:b/>
        </w:rPr>
        <w:t xml:space="preserve"> of course work including at least 12 </w:t>
      </w:r>
      <w:r w:rsidR="002C02F2">
        <w:rPr>
          <w:rFonts w:ascii="Source Sans Pro Black" w:hAnsi="Source Sans Pro Black"/>
          <w:b/>
        </w:rPr>
        <w:t>credits</w:t>
      </w:r>
      <w:r w:rsidRPr="00262D47">
        <w:rPr>
          <w:rFonts w:ascii="Source Sans Pro Black" w:hAnsi="Source Sans Pro Black"/>
          <w:b/>
        </w:rPr>
        <w:t xml:space="preserve"> of course work at KU at the time of application</w:t>
      </w:r>
    </w:p>
    <w:p w14:paraId="37417E86" w14:textId="29715CE9" w:rsidR="00262D47" w:rsidRPr="00262D47" w:rsidRDefault="00262D47" w:rsidP="00262D47">
      <w:pPr>
        <w:pStyle w:val="ListParagraph"/>
        <w:numPr>
          <w:ilvl w:val="0"/>
          <w:numId w:val="1"/>
        </w:numPr>
        <w:rPr>
          <w:rFonts w:ascii="Source Sans Pro Black" w:hAnsi="Source Sans Pro Black"/>
          <w:b/>
        </w:rPr>
      </w:pPr>
      <w:r w:rsidRPr="00262D47">
        <w:rPr>
          <w:rFonts w:ascii="Source Sans Pro Black" w:hAnsi="Source Sans Pro Black"/>
          <w:b/>
        </w:rPr>
        <w:t xml:space="preserve">Returning to campus Fall </w:t>
      </w:r>
      <w:r w:rsidR="00A45E4B">
        <w:rPr>
          <w:rFonts w:ascii="Source Sans Pro Black" w:hAnsi="Source Sans Pro Black"/>
          <w:b/>
        </w:rPr>
        <w:t>202</w:t>
      </w:r>
      <w:r w:rsidR="003143EA">
        <w:rPr>
          <w:rFonts w:ascii="Source Sans Pro Black" w:hAnsi="Source Sans Pro Black"/>
          <w:b/>
        </w:rPr>
        <w:t>6</w:t>
      </w:r>
      <w:r w:rsidRPr="00262D47">
        <w:rPr>
          <w:rFonts w:ascii="Source Sans Pro Black" w:hAnsi="Source Sans Pro Black"/>
          <w:b/>
        </w:rPr>
        <w:t xml:space="preserve"> as a full-time student</w:t>
      </w:r>
    </w:p>
    <w:p w14:paraId="669FBF28" w14:textId="4788E845" w:rsidR="00262D47" w:rsidRPr="00262D47" w:rsidRDefault="00262D47" w:rsidP="00262D47">
      <w:pPr>
        <w:pStyle w:val="ListParagraph"/>
        <w:numPr>
          <w:ilvl w:val="0"/>
          <w:numId w:val="1"/>
        </w:numPr>
        <w:rPr>
          <w:rFonts w:ascii="Source Sans Pro Black" w:hAnsi="Source Sans Pro Black"/>
          <w:b/>
        </w:rPr>
      </w:pPr>
      <w:r w:rsidRPr="00262D47">
        <w:rPr>
          <w:rFonts w:ascii="Source Sans Pro Black" w:hAnsi="Source Sans Pro Black"/>
          <w:b/>
        </w:rPr>
        <w:t>Not a previous APSCUF</w:t>
      </w:r>
      <w:r w:rsidR="00670274">
        <w:rPr>
          <w:rFonts w:ascii="Source Sans Pro Black" w:hAnsi="Source Sans Pro Black"/>
          <w:b/>
        </w:rPr>
        <w:t>-KU</w:t>
      </w:r>
      <w:r w:rsidRPr="00262D47">
        <w:rPr>
          <w:rFonts w:ascii="Source Sans Pro Black" w:hAnsi="Source Sans Pro Black"/>
          <w:b/>
        </w:rPr>
        <w:t xml:space="preserve"> Scholarship recipient</w:t>
      </w:r>
    </w:p>
    <w:p w14:paraId="197551A0" w14:textId="77777777" w:rsidR="00262D47" w:rsidRPr="00262D47" w:rsidRDefault="00262D47" w:rsidP="00262D47">
      <w:pPr>
        <w:rPr>
          <w:rFonts w:ascii="Source Sans Pro Black" w:hAnsi="Source Sans Pro Black"/>
          <w:b/>
        </w:rPr>
      </w:pPr>
    </w:p>
    <w:p w14:paraId="44C936C6" w14:textId="6D48DE93" w:rsidR="00262D47" w:rsidRPr="00262D47" w:rsidRDefault="00262D47" w:rsidP="00262D47">
      <w:pPr>
        <w:jc w:val="center"/>
        <w:rPr>
          <w:rFonts w:ascii="Source Sans Pro Black" w:hAnsi="Source Sans Pro Black"/>
          <w:b/>
        </w:rPr>
      </w:pPr>
      <w:r w:rsidRPr="00262D47">
        <w:rPr>
          <w:rFonts w:ascii="Source Sans Pro Black" w:hAnsi="Source Sans Pro Black"/>
          <w:b/>
        </w:rPr>
        <w:t xml:space="preserve">Students wishing to apply must submit the following to </w:t>
      </w:r>
      <w:hyperlink r:id="rId6" w:history="1">
        <w:r w:rsidRPr="00262D47">
          <w:rPr>
            <w:rStyle w:val="Hyperlink"/>
            <w:rFonts w:ascii="Source Sans Pro Black" w:hAnsi="Source Sans Pro Black"/>
            <w:b/>
          </w:rPr>
          <w:t>apscufkuscholarship@gmail.com</w:t>
        </w:r>
      </w:hyperlink>
      <w:r w:rsidRPr="00262D47">
        <w:rPr>
          <w:rFonts w:ascii="Source Sans Pro Black" w:hAnsi="Source Sans Pro Black"/>
          <w:b/>
        </w:rPr>
        <w:t xml:space="preserve"> by Friday, April </w:t>
      </w:r>
      <w:r w:rsidR="00C35FCE">
        <w:rPr>
          <w:rFonts w:ascii="Source Sans Pro Black" w:hAnsi="Source Sans Pro Black"/>
          <w:b/>
        </w:rPr>
        <w:t>2</w:t>
      </w:r>
      <w:r w:rsidR="003143EA">
        <w:rPr>
          <w:rFonts w:ascii="Source Sans Pro Black" w:hAnsi="Source Sans Pro Black"/>
          <w:b/>
        </w:rPr>
        <w:t>4</w:t>
      </w:r>
      <w:r w:rsidRPr="00262D47">
        <w:rPr>
          <w:rFonts w:ascii="Source Sans Pro Black" w:hAnsi="Source Sans Pro Black"/>
          <w:b/>
        </w:rPr>
        <w:t>, 20</w:t>
      </w:r>
      <w:r w:rsidR="00186DC2">
        <w:rPr>
          <w:rFonts w:ascii="Source Sans Pro Black" w:hAnsi="Source Sans Pro Black"/>
          <w:b/>
        </w:rPr>
        <w:t>2</w:t>
      </w:r>
      <w:r w:rsidR="003143EA">
        <w:rPr>
          <w:rFonts w:ascii="Source Sans Pro Black" w:hAnsi="Source Sans Pro Black"/>
          <w:b/>
        </w:rPr>
        <w:t>6</w:t>
      </w:r>
      <w:r w:rsidRPr="00262D47">
        <w:rPr>
          <w:rFonts w:ascii="Source Sans Pro Black" w:hAnsi="Source Sans Pro Black"/>
          <w:b/>
        </w:rPr>
        <w:t>:</w:t>
      </w:r>
    </w:p>
    <w:p w14:paraId="764726FD" w14:textId="77777777" w:rsidR="00262D47" w:rsidRPr="00262D47" w:rsidRDefault="00262D47" w:rsidP="00262D47">
      <w:pPr>
        <w:rPr>
          <w:rFonts w:ascii="Source Sans Pro Black" w:hAnsi="Source Sans Pro Black"/>
          <w:b/>
        </w:rPr>
      </w:pPr>
    </w:p>
    <w:p w14:paraId="22AFA8AE" w14:textId="77777777" w:rsidR="00262D47" w:rsidRPr="00262D47" w:rsidRDefault="00262D47" w:rsidP="00262D47">
      <w:pPr>
        <w:pStyle w:val="ListParagraph"/>
        <w:numPr>
          <w:ilvl w:val="0"/>
          <w:numId w:val="2"/>
        </w:numPr>
        <w:rPr>
          <w:rFonts w:ascii="Source Sans Pro Black" w:hAnsi="Source Sans Pro Black"/>
          <w:b/>
        </w:rPr>
      </w:pPr>
      <w:r w:rsidRPr="00262D47">
        <w:rPr>
          <w:rFonts w:ascii="Source Sans Pro Black" w:hAnsi="Source Sans Pro Black"/>
          <w:b/>
        </w:rPr>
        <w:t>Name and contact information including permanent address and phone number as well as campus address and phone number</w:t>
      </w:r>
    </w:p>
    <w:p w14:paraId="47E6DCEC" w14:textId="77777777" w:rsidR="00262D47" w:rsidRPr="00262D47" w:rsidRDefault="00262D47" w:rsidP="00262D47">
      <w:pPr>
        <w:pStyle w:val="ListParagraph"/>
        <w:numPr>
          <w:ilvl w:val="0"/>
          <w:numId w:val="2"/>
        </w:numPr>
        <w:rPr>
          <w:rFonts w:ascii="Source Sans Pro Black" w:hAnsi="Source Sans Pro Black"/>
          <w:b/>
        </w:rPr>
      </w:pPr>
      <w:r w:rsidRPr="00262D47">
        <w:rPr>
          <w:rFonts w:ascii="Source Sans Pro Black" w:hAnsi="Source Sans Pro Black"/>
          <w:b/>
        </w:rPr>
        <w:t>Personal essay (not more than 500 words) answering the following questions:</w:t>
      </w:r>
    </w:p>
    <w:p w14:paraId="7EB62F09" w14:textId="77777777" w:rsidR="00262D47" w:rsidRPr="00262D47" w:rsidRDefault="00262D47" w:rsidP="00262D47">
      <w:pPr>
        <w:pStyle w:val="ListParagraph"/>
        <w:rPr>
          <w:rFonts w:ascii="Source Sans Pro Black" w:hAnsi="Source Sans Pro Black"/>
          <w:b/>
        </w:rPr>
      </w:pPr>
      <w:r w:rsidRPr="00262D47">
        <w:rPr>
          <w:rFonts w:ascii="Source Sans Pro Black" w:hAnsi="Source Sans Pro Black"/>
          <w:b/>
        </w:rPr>
        <w:t>“How have you contributed to a sense of solidarity on campus? What campus organizations and community service have your participated in while at Kutztown University?”</w:t>
      </w:r>
    </w:p>
    <w:p w14:paraId="2E375C4A" w14:textId="74A49145" w:rsidR="00262D47" w:rsidRPr="00262D47" w:rsidRDefault="00262D47" w:rsidP="00262D47">
      <w:pPr>
        <w:pStyle w:val="ListParagraph"/>
        <w:numPr>
          <w:ilvl w:val="0"/>
          <w:numId w:val="2"/>
        </w:numPr>
        <w:rPr>
          <w:rFonts w:ascii="Source Sans Pro Black" w:hAnsi="Source Sans Pro Black"/>
          <w:b/>
        </w:rPr>
      </w:pPr>
      <w:r w:rsidRPr="00262D47">
        <w:rPr>
          <w:rFonts w:ascii="Source Sans Pro Black" w:hAnsi="Source Sans Pro Black"/>
          <w:b/>
        </w:rPr>
        <w:t>2 Letters of Recommendation from KU faculty</w:t>
      </w:r>
      <w:r w:rsidR="00E94D8B">
        <w:rPr>
          <w:rFonts w:ascii="Source Sans Pro Black" w:hAnsi="Source Sans Pro Black"/>
          <w:b/>
        </w:rPr>
        <w:t xml:space="preserve">, </w:t>
      </w:r>
      <w:r w:rsidR="00F72557">
        <w:rPr>
          <w:rFonts w:ascii="Source Sans Pro Black" w:hAnsi="Source Sans Pro Black"/>
          <w:b/>
        </w:rPr>
        <w:t>staff</w:t>
      </w:r>
      <w:r w:rsidR="00E94D8B">
        <w:rPr>
          <w:rFonts w:ascii="Source Sans Pro Black" w:hAnsi="Source Sans Pro Black"/>
          <w:b/>
        </w:rPr>
        <w:t xml:space="preserve">, or </w:t>
      </w:r>
      <w:r w:rsidR="00F72557">
        <w:rPr>
          <w:rFonts w:ascii="Source Sans Pro Black" w:hAnsi="Source Sans Pro Black"/>
          <w:b/>
        </w:rPr>
        <w:t>coaches</w:t>
      </w:r>
      <w:r w:rsidRPr="00262D47">
        <w:rPr>
          <w:rFonts w:ascii="Source Sans Pro Black" w:hAnsi="Source Sans Pro Black"/>
          <w:b/>
        </w:rPr>
        <w:t xml:space="preserve"> (</w:t>
      </w:r>
      <w:r w:rsidR="00A45E4B">
        <w:rPr>
          <w:rFonts w:ascii="Source Sans Pro Black" w:hAnsi="Source Sans Pro Black"/>
          <w:b/>
        </w:rPr>
        <w:t>to</w:t>
      </w:r>
      <w:r w:rsidRPr="00262D47">
        <w:rPr>
          <w:rFonts w:ascii="Source Sans Pro Black" w:hAnsi="Source Sans Pro Black"/>
          <w:b/>
        </w:rPr>
        <w:t xml:space="preserve"> be emailed by recommenders directly to </w:t>
      </w:r>
      <w:hyperlink r:id="rId7" w:history="1">
        <w:r w:rsidRPr="00262D47">
          <w:rPr>
            <w:rStyle w:val="Hyperlink"/>
            <w:rFonts w:ascii="Source Sans Pro Black" w:hAnsi="Source Sans Pro Black"/>
            <w:b/>
          </w:rPr>
          <w:t>apscufkuscholarship@gmail.com</w:t>
        </w:r>
      </w:hyperlink>
      <w:r w:rsidRPr="00262D47">
        <w:rPr>
          <w:rFonts w:ascii="Source Sans Pro Black" w:hAnsi="Source Sans Pro Black"/>
          <w:b/>
        </w:rPr>
        <w:t>)</w:t>
      </w:r>
    </w:p>
    <w:p w14:paraId="1CDC4BA4" w14:textId="77777777" w:rsidR="00262D47" w:rsidRPr="00262D47" w:rsidRDefault="00262D47" w:rsidP="00262D47">
      <w:pPr>
        <w:pStyle w:val="ListParagraph"/>
        <w:numPr>
          <w:ilvl w:val="0"/>
          <w:numId w:val="2"/>
        </w:numPr>
        <w:rPr>
          <w:rFonts w:ascii="Source Sans Pro Black" w:hAnsi="Source Sans Pro Black"/>
          <w:b/>
        </w:rPr>
      </w:pPr>
      <w:r w:rsidRPr="00262D47">
        <w:rPr>
          <w:rFonts w:ascii="Source Sans Pro Black" w:hAnsi="Source Sans Pro Black"/>
          <w:b/>
        </w:rPr>
        <w:t>Unofficial transcript/report of GPA</w:t>
      </w:r>
    </w:p>
    <w:p w14:paraId="4A4E945D" w14:textId="77777777" w:rsidR="00262D47" w:rsidRPr="00262D47" w:rsidRDefault="00262D47" w:rsidP="00262D47">
      <w:pPr>
        <w:pStyle w:val="ListParagraph"/>
        <w:numPr>
          <w:ilvl w:val="0"/>
          <w:numId w:val="2"/>
        </w:numPr>
        <w:rPr>
          <w:rFonts w:ascii="Source Sans Pro Black" w:hAnsi="Source Sans Pro Black"/>
          <w:b/>
        </w:rPr>
      </w:pPr>
      <w:r w:rsidRPr="00262D47">
        <w:rPr>
          <w:rFonts w:ascii="Source Sans Pro Black" w:hAnsi="Source Sans Pro Black"/>
          <w:b/>
        </w:rPr>
        <w:t>Files should be submitted in PDF format and should begin with the applicant’s last name, such as “Smith_essay.pdf”</w:t>
      </w:r>
    </w:p>
    <w:sectPr w:rsidR="00262D47" w:rsidRPr="00262D47" w:rsidSect="00F65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Black">
    <w:panose1 w:val="020B08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55220"/>
    <w:multiLevelType w:val="hybridMultilevel"/>
    <w:tmpl w:val="63B4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D953E7"/>
    <w:multiLevelType w:val="hybridMultilevel"/>
    <w:tmpl w:val="4706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353478">
    <w:abstractNumId w:val="0"/>
  </w:num>
  <w:num w:numId="2" w16cid:durableId="6704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47"/>
    <w:rsid w:val="00002D7A"/>
    <w:rsid w:val="00091FFE"/>
    <w:rsid w:val="001322A1"/>
    <w:rsid w:val="00186DC2"/>
    <w:rsid w:val="00262D47"/>
    <w:rsid w:val="002B5D55"/>
    <w:rsid w:val="002C02F2"/>
    <w:rsid w:val="002E39E7"/>
    <w:rsid w:val="002F6041"/>
    <w:rsid w:val="003127AC"/>
    <w:rsid w:val="003143EA"/>
    <w:rsid w:val="003D4621"/>
    <w:rsid w:val="003E649F"/>
    <w:rsid w:val="00447194"/>
    <w:rsid w:val="004F400F"/>
    <w:rsid w:val="00567AA4"/>
    <w:rsid w:val="0057589D"/>
    <w:rsid w:val="00670274"/>
    <w:rsid w:val="006A62E6"/>
    <w:rsid w:val="006C2D9D"/>
    <w:rsid w:val="006D5A2B"/>
    <w:rsid w:val="007B27BE"/>
    <w:rsid w:val="007D4382"/>
    <w:rsid w:val="00810EAB"/>
    <w:rsid w:val="00850BFC"/>
    <w:rsid w:val="0085434C"/>
    <w:rsid w:val="00981AF7"/>
    <w:rsid w:val="00A45E4B"/>
    <w:rsid w:val="00A5532A"/>
    <w:rsid w:val="00A976B4"/>
    <w:rsid w:val="00B73607"/>
    <w:rsid w:val="00C35FCE"/>
    <w:rsid w:val="00C518C8"/>
    <w:rsid w:val="00C7424C"/>
    <w:rsid w:val="00D6083B"/>
    <w:rsid w:val="00D96ABC"/>
    <w:rsid w:val="00DA29EB"/>
    <w:rsid w:val="00E071D3"/>
    <w:rsid w:val="00E94D8B"/>
    <w:rsid w:val="00EB763C"/>
    <w:rsid w:val="00F071D6"/>
    <w:rsid w:val="00F65452"/>
    <w:rsid w:val="00F7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0119A"/>
  <w15:chartTrackingRefBased/>
  <w15:docId w15:val="{87681402-F4BB-4C4F-BE7C-A995A862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47"/>
    <w:pPr>
      <w:ind w:left="720"/>
      <w:contextualSpacing/>
    </w:pPr>
  </w:style>
  <w:style w:type="character" w:styleId="Hyperlink">
    <w:name w:val="Hyperlink"/>
    <w:basedOn w:val="DefaultParagraphFont"/>
    <w:rsid w:val="00262D47"/>
    <w:rPr>
      <w:color w:val="0563C1" w:themeColor="hyperlink"/>
      <w:u w:val="single"/>
    </w:rPr>
  </w:style>
  <w:style w:type="paragraph" w:styleId="Revision">
    <w:name w:val="Revision"/>
    <w:hidden/>
    <w:uiPriority w:val="99"/>
    <w:semiHidden/>
    <w:rsid w:val="00670274"/>
    <w:rPr>
      <w:sz w:val="24"/>
      <w:szCs w:val="24"/>
    </w:rPr>
  </w:style>
  <w:style w:type="character" w:styleId="CommentReference">
    <w:name w:val="annotation reference"/>
    <w:basedOn w:val="DefaultParagraphFont"/>
    <w:rsid w:val="00670274"/>
    <w:rPr>
      <w:sz w:val="16"/>
      <w:szCs w:val="16"/>
    </w:rPr>
  </w:style>
  <w:style w:type="paragraph" w:styleId="CommentText">
    <w:name w:val="annotation text"/>
    <w:basedOn w:val="Normal"/>
    <w:link w:val="CommentTextChar"/>
    <w:rsid w:val="00670274"/>
    <w:rPr>
      <w:sz w:val="20"/>
      <w:szCs w:val="20"/>
    </w:rPr>
  </w:style>
  <w:style w:type="character" w:customStyle="1" w:styleId="CommentTextChar">
    <w:name w:val="Comment Text Char"/>
    <w:basedOn w:val="DefaultParagraphFont"/>
    <w:link w:val="CommentText"/>
    <w:rsid w:val="00670274"/>
  </w:style>
  <w:style w:type="paragraph" w:styleId="CommentSubject">
    <w:name w:val="annotation subject"/>
    <w:basedOn w:val="CommentText"/>
    <w:next w:val="CommentText"/>
    <w:link w:val="CommentSubjectChar"/>
    <w:rsid w:val="00670274"/>
    <w:rPr>
      <w:b/>
      <w:bCs/>
    </w:rPr>
  </w:style>
  <w:style w:type="character" w:customStyle="1" w:styleId="CommentSubjectChar">
    <w:name w:val="Comment Subject Char"/>
    <w:basedOn w:val="CommentTextChar"/>
    <w:link w:val="CommentSubject"/>
    <w:rsid w:val="00670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scufkuscholarshi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scufkuscholarship@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Crockett, Jason</dc:creator>
  <cp:keywords/>
  <dc:description/>
  <cp:lastModifiedBy>Mashintonio, Andrew</cp:lastModifiedBy>
  <cp:revision>24</cp:revision>
  <dcterms:created xsi:type="dcterms:W3CDTF">2022-02-22T14:08:00Z</dcterms:created>
  <dcterms:modified xsi:type="dcterms:W3CDTF">2026-03-31T15:38:00Z</dcterms:modified>
</cp:coreProperties>
</file>